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99C" w:rsidRDefault="00A513DA" w:rsidP="00A513DA">
      <w:pPr>
        <w:jc w:val="center"/>
        <w:rPr>
          <w:rFonts w:eastAsia="Times New Roman"/>
          <w:sz w:val="28"/>
          <w:szCs w:val="28"/>
        </w:rPr>
      </w:pPr>
      <w:r w:rsidRPr="00A048BB">
        <w:rPr>
          <w:rFonts w:eastAsia="Times New Roman"/>
          <w:caps/>
          <w:sz w:val="28"/>
          <w:szCs w:val="28"/>
        </w:rPr>
        <w:t>Задания</w:t>
      </w:r>
      <w:r w:rsidR="008D599C">
        <w:rPr>
          <w:rFonts w:eastAsia="Times New Roman"/>
          <w:caps/>
          <w:sz w:val="28"/>
          <w:szCs w:val="28"/>
        </w:rPr>
        <w:t xml:space="preserve"> </w:t>
      </w:r>
      <w:r w:rsidRPr="00A048BB">
        <w:rPr>
          <w:rFonts w:eastAsia="Times New Roman"/>
          <w:sz w:val="28"/>
          <w:szCs w:val="28"/>
        </w:rPr>
        <w:t xml:space="preserve">школьного этапа  </w:t>
      </w:r>
    </w:p>
    <w:p w:rsidR="008D599C" w:rsidRDefault="008D599C" w:rsidP="00A513DA">
      <w:pPr>
        <w:jc w:val="center"/>
        <w:rPr>
          <w:rFonts w:eastAsia="Times New Roman"/>
          <w:sz w:val="28"/>
          <w:szCs w:val="28"/>
        </w:rPr>
      </w:pPr>
      <w:r>
        <w:rPr>
          <w:rFonts w:eastAsia="Times New Roman"/>
          <w:sz w:val="28"/>
          <w:szCs w:val="28"/>
        </w:rPr>
        <w:t>в</w:t>
      </w:r>
      <w:r w:rsidR="00A513DA" w:rsidRPr="00A048BB">
        <w:rPr>
          <w:rFonts w:eastAsia="Times New Roman"/>
          <w:sz w:val="28"/>
          <w:szCs w:val="28"/>
        </w:rPr>
        <w:t xml:space="preserve">сероссийской олимпиады школьников по </w:t>
      </w:r>
      <w:r w:rsidR="00A513DA">
        <w:rPr>
          <w:rFonts w:eastAsia="Times New Roman"/>
          <w:sz w:val="28"/>
          <w:szCs w:val="28"/>
        </w:rPr>
        <w:t xml:space="preserve">географии </w:t>
      </w:r>
    </w:p>
    <w:p w:rsidR="00A513DA" w:rsidRPr="00A048BB" w:rsidRDefault="00A513DA" w:rsidP="00A513DA">
      <w:pPr>
        <w:jc w:val="center"/>
        <w:rPr>
          <w:rFonts w:eastAsia="Times New Roman"/>
          <w:sz w:val="28"/>
          <w:szCs w:val="28"/>
        </w:rPr>
      </w:pPr>
      <w:r>
        <w:rPr>
          <w:rFonts w:eastAsia="Times New Roman"/>
          <w:sz w:val="28"/>
          <w:szCs w:val="28"/>
        </w:rPr>
        <w:t>в 2018/2019</w:t>
      </w:r>
      <w:r w:rsidRPr="00A048BB">
        <w:rPr>
          <w:rFonts w:eastAsia="Times New Roman"/>
          <w:sz w:val="28"/>
          <w:szCs w:val="28"/>
        </w:rPr>
        <w:t xml:space="preserve"> учебном году</w:t>
      </w:r>
    </w:p>
    <w:p w:rsidR="00A513DA" w:rsidRDefault="00A513DA" w:rsidP="00A513DA">
      <w:pPr>
        <w:jc w:val="center"/>
        <w:rPr>
          <w:rFonts w:eastAsia="Times New Roman"/>
          <w:bCs/>
          <w:sz w:val="28"/>
          <w:szCs w:val="28"/>
        </w:rPr>
      </w:pPr>
      <w:r>
        <w:rPr>
          <w:rFonts w:eastAsia="Times New Roman"/>
          <w:bCs/>
          <w:sz w:val="28"/>
          <w:szCs w:val="28"/>
        </w:rPr>
        <w:t>7 класс</w:t>
      </w:r>
    </w:p>
    <w:p w:rsidR="00F46A1A" w:rsidRPr="00F46A1A" w:rsidRDefault="00F46A1A" w:rsidP="00A513DA">
      <w:pPr>
        <w:jc w:val="center"/>
        <w:rPr>
          <w:rFonts w:eastAsia="Times New Roman"/>
          <w:bCs/>
        </w:rPr>
      </w:pPr>
      <w:r w:rsidRPr="00F46A1A">
        <w:rPr>
          <w:rFonts w:eastAsia="Times New Roman"/>
          <w:bCs/>
        </w:rPr>
        <w:t>Время выполнения</w:t>
      </w:r>
      <w:r>
        <w:rPr>
          <w:rFonts w:eastAsia="Times New Roman"/>
          <w:bCs/>
        </w:rPr>
        <w:t xml:space="preserve"> – 90 мин</w:t>
      </w:r>
    </w:p>
    <w:p w:rsidR="008D599C" w:rsidRPr="00A048BB" w:rsidRDefault="008D599C" w:rsidP="00A513DA">
      <w:pPr>
        <w:jc w:val="center"/>
        <w:rPr>
          <w:rFonts w:eastAsia="Times New Roman"/>
          <w:bCs/>
          <w:sz w:val="28"/>
          <w:szCs w:val="28"/>
        </w:rPr>
      </w:pPr>
      <w:r>
        <w:rPr>
          <w:rFonts w:eastAsia="Times New Roman"/>
          <w:bCs/>
          <w:sz w:val="28"/>
          <w:szCs w:val="28"/>
        </w:rPr>
        <w:t>Тестовый тур</w:t>
      </w:r>
    </w:p>
    <w:p w:rsidR="00A513DA" w:rsidRPr="001D3AFB" w:rsidRDefault="00A513DA" w:rsidP="00A513DA">
      <w:pPr>
        <w:jc w:val="center"/>
        <w:rPr>
          <w:rFonts w:eastAsia="Times New Roman"/>
          <w:b w:val="0"/>
          <w:bCs/>
          <w:i/>
          <w:iCs/>
        </w:rPr>
      </w:pPr>
      <w:r w:rsidRPr="001D3AFB">
        <w:rPr>
          <w:rFonts w:eastAsia="Times New Roman"/>
          <w:b w:val="0"/>
          <w:bCs/>
          <w:i/>
          <w:iCs/>
        </w:rPr>
        <w:t>Дорогие ребята!</w:t>
      </w:r>
    </w:p>
    <w:p w:rsidR="00A513DA" w:rsidRDefault="00A513DA" w:rsidP="00A513DA">
      <w:pPr>
        <w:ind w:firstLine="426"/>
        <w:rPr>
          <w:rFonts w:eastAsia="Times New Roman"/>
          <w:i/>
          <w:iCs/>
        </w:rPr>
      </w:pPr>
      <w:r w:rsidRPr="00C90BE7">
        <w:rPr>
          <w:rFonts w:eastAsia="Times New Roman"/>
          <w:i/>
          <w:iCs/>
        </w:rPr>
        <w:t xml:space="preserve">Поздравляем Вас с участием в школьном этапе Всероссийской </w:t>
      </w:r>
      <w:r>
        <w:rPr>
          <w:rFonts w:eastAsia="Times New Roman"/>
          <w:i/>
          <w:iCs/>
        </w:rPr>
        <w:t>олимпиады школьников по географии</w:t>
      </w:r>
      <w:r w:rsidRPr="00C90BE7">
        <w:rPr>
          <w:rFonts w:eastAsia="Times New Roman"/>
          <w:i/>
          <w:iCs/>
        </w:rPr>
        <w:t xml:space="preserve">! Отвечая на вопросы и выполняя задания, не спешите, так как ответы не всегда очевидны и требуют применения не только </w:t>
      </w:r>
      <w:r>
        <w:rPr>
          <w:rFonts w:eastAsia="Times New Roman"/>
          <w:i/>
          <w:iCs/>
        </w:rPr>
        <w:t>географических</w:t>
      </w:r>
      <w:r w:rsidRPr="00C90BE7">
        <w:rPr>
          <w:rFonts w:eastAsia="Times New Roman"/>
          <w:i/>
          <w:iCs/>
        </w:rPr>
        <w:t xml:space="preserve"> знаний, но и общей эрудиции, логики и творческого подхода. Максимально Вы сможете </w:t>
      </w:r>
      <w:r w:rsidRPr="00A8480B">
        <w:rPr>
          <w:rFonts w:eastAsia="Times New Roman"/>
          <w:i/>
          <w:iCs/>
        </w:rPr>
        <w:t xml:space="preserve">набрать </w:t>
      </w:r>
      <w:r w:rsidR="002F052F">
        <w:rPr>
          <w:rFonts w:eastAsia="Times New Roman"/>
          <w:iCs/>
        </w:rPr>
        <w:t>79</w:t>
      </w:r>
      <w:r w:rsidR="00A8480B" w:rsidRPr="00A8480B">
        <w:rPr>
          <w:rFonts w:eastAsia="Times New Roman"/>
          <w:iCs/>
        </w:rPr>
        <w:t xml:space="preserve"> баллов. </w:t>
      </w:r>
      <w:r w:rsidRPr="00C90BE7">
        <w:rPr>
          <w:rFonts w:eastAsia="Times New Roman"/>
          <w:i/>
          <w:iCs/>
        </w:rPr>
        <w:t>Успеха Вам в работе!</w:t>
      </w:r>
    </w:p>
    <w:p w:rsidR="00A513DA" w:rsidRDefault="00A513DA" w:rsidP="00A513DA">
      <w:pPr>
        <w:ind w:firstLine="426"/>
        <w:rPr>
          <w:rFonts w:eastAsia="Times New Roman"/>
          <w:i/>
          <w:iCs/>
        </w:rPr>
      </w:pPr>
    </w:p>
    <w:p w:rsidR="00F31943" w:rsidRPr="00F31943" w:rsidRDefault="00A513DA" w:rsidP="00F31943">
      <w:pPr>
        <w:shd w:val="clear" w:color="auto" w:fill="FFFFFF"/>
        <w:rPr>
          <w:rFonts w:ascii="yandex-sans" w:eastAsia="Times New Roman" w:hAnsi="yandex-sans"/>
          <w:color w:val="000000"/>
          <w:sz w:val="23"/>
          <w:szCs w:val="23"/>
        </w:rPr>
      </w:pPr>
      <w:r w:rsidRPr="00F31943">
        <w:t xml:space="preserve">1. </w:t>
      </w:r>
      <w:r w:rsidR="00F31943" w:rsidRPr="00F31943">
        <w:rPr>
          <w:rFonts w:ascii="yandex-sans" w:eastAsia="Times New Roman" w:hAnsi="yandex-sans"/>
          <w:color w:val="000000"/>
          <w:sz w:val="23"/>
          <w:szCs w:val="23"/>
        </w:rPr>
        <w:t>Климат в переводе с греческого языка означает «наклон». О каком наклоне</w:t>
      </w:r>
    </w:p>
    <w:p w:rsidR="00F31943" w:rsidRPr="00F31943" w:rsidRDefault="00F31943" w:rsidP="00F31943">
      <w:pPr>
        <w:shd w:val="clear" w:color="auto" w:fill="FFFFFF"/>
        <w:jc w:val="left"/>
        <w:rPr>
          <w:rFonts w:ascii="yandex-sans" w:eastAsia="Times New Roman" w:hAnsi="yandex-sans"/>
          <w:color w:val="000000"/>
          <w:sz w:val="23"/>
          <w:szCs w:val="23"/>
        </w:rPr>
      </w:pPr>
      <w:r w:rsidRPr="00F31943">
        <w:rPr>
          <w:rFonts w:ascii="yandex-sans" w:eastAsia="Times New Roman" w:hAnsi="yandex-sans"/>
          <w:color w:val="000000"/>
          <w:sz w:val="23"/>
          <w:szCs w:val="23"/>
        </w:rPr>
        <w:t>идет речь?</w:t>
      </w:r>
    </w:p>
    <w:p w:rsidR="00F31943" w:rsidRPr="00F31943" w:rsidRDefault="00F31943" w:rsidP="00F31943">
      <w:pPr>
        <w:shd w:val="clear" w:color="auto" w:fill="FFFFFF"/>
        <w:jc w:val="left"/>
        <w:rPr>
          <w:rFonts w:ascii="yandex-sans" w:eastAsia="Times New Roman" w:hAnsi="yandex-sans"/>
          <w:b w:val="0"/>
          <w:color w:val="000000"/>
          <w:sz w:val="23"/>
          <w:szCs w:val="23"/>
        </w:rPr>
      </w:pPr>
      <w:r w:rsidRPr="00F31943">
        <w:rPr>
          <w:rFonts w:ascii="yandex-sans" w:eastAsia="Times New Roman" w:hAnsi="yandex-sans"/>
          <w:b w:val="0"/>
          <w:color w:val="000000"/>
          <w:sz w:val="23"/>
          <w:szCs w:val="23"/>
        </w:rPr>
        <w:t>А) наклоне солнечных лучей в летнее время</w:t>
      </w:r>
    </w:p>
    <w:p w:rsidR="00F31943" w:rsidRPr="00F31943" w:rsidRDefault="00F31943" w:rsidP="00F31943">
      <w:pPr>
        <w:shd w:val="clear" w:color="auto" w:fill="FFFFFF"/>
        <w:jc w:val="left"/>
        <w:rPr>
          <w:rFonts w:ascii="yandex-sans" w:eastAsia="Times New Roman" w:hAnsi="yandex-sans"/>
          <w:b w:val="0"/>
          <w:color w:val="000000"/>
          <w:sz w:val="23"/>
          <w:szCs w:val="23"/>
        </w:rPr>
      </w:pPr>
      <w:r w:rsidRPr="00F31943">
        <w:rPr>
          <w:rFonts w:ascii="yandex-sans" w:eastAsia="Times New Roman" w:hAnsi="yandex-sans"/>
          <w:b w:val="0"/>
          <w:color w:val="000000"/>
          <w:sz w:val="23"/>
          <w:szCs w:val="23"/>
        </w:rPr>
        <w:t>Б) угле падения солнечных лучей на поверхность Земли в зимнее время</w:t>
      </w:r>
    </w:p>
    <w:p w:rsidR="00F31943" w:rsidRPr="00F31943" w:rsidRDefault="00F31943" w:rsidP="00F31943">
      <w:pPr>
        <w:shd w:val="clear" w:color="auto" w:fill="FFFFFF"/>
        <w:jc w:val="left"/>
        <w:rPr>
          <w:rFonts w:ascii="yandex-sans" w:eastAsia="Times New Roman" w:hAnsi="yandex-sans"/>
          <w:b w:val="0"/>
          <w:color w:val="000000"/>
          <w:sz w:val="23"/>
          <w:szCs w:val="23"/>
        </w:rPr>
      </w:pPr>
      <w:r w:rsidRPr="00F31943">
        <w:rPr>
          <w:rFonts w:ascii="yandex-sans" w:eastAsia="Times New Roman" w:hAnsi="yandex-sans"/>
          <w:b w:val="0"/>
          <w:color w:val="000000"/>
          <w:sz w:val="23"/>
          <w:szCs w:val="23"/>
        </w:rPr>
        <w:t>В) положении Солнца в полдень над горизонтом</w:t>
      </w:r>
    </w:p>
    <w:p w:rsidR="00F31943" w:rsidRPr="00F31943" w:rsidRDefault="00F31943" w:rsidP="00F31943">
      <w:pPr>
        <w:shd w:val="clear" w:color="auto" w:fill="FFFFFF"/>
        <w:jc w:val="left"/>
        <w:rPr>
          <w:rFonts w:ascii="yandex-sans" w:eastAsia="Times New Roman" w:hAnsi="yandex-sans"/>
          <w:b w:val="0"/>
          <w:color w:val="000000"/>
          <w:sz w:val="23"/>
          <w:szCs w:val="23"/>
        </w:rPr>
      </w:pPr>
      <w:r w:rsidRPr="00F31943">
        <w:rPr>
          <w:rFonts w:ascii="yandex-sans" w:eastAsia="Times New Roman" w:hAnsi="yandex-sans"/>
          <w:b w:val="0"/>
          <w:color w:val="000000"/>
          <w:sz w:val="23"/>
          <w:szCs w:val="23"/>
        </w:rPr>
        <w:t>Г) наклоне солнечных лучей к земной поверхности</w:t>
      </w:r>
    </w:p>
    <w:p w:rsidR="00A513DA" w:rsidRDefault="00A513DA" w:rsidP="00A513DA">
      <w:pPr>
        <w:jc w:val="left"/>
        <w:rPr>
          <w:rFonts w:eastAsia="Times New Roman"/>
          <w:b w:val="0"/>
        </w:rPr>
        <w:sectPr w:rsidR="00A513DA" w:rsidSect="00F31943">
          <w:type w:val="continuous"/>
          <w:pgSz w:w="11906" w:h="16838"/>
          <w:pgMar w:top="1134" w:right="850" w:bottom="1134" w:left="1701" w:header="708" w:footer="708" w:gutter="0"/>
          <w:cols w:space="708"/>
          <w:docGrid w:linePitch="360"/>
        </w:sectPr>
      </w:pPr>
    </w:p>
    <w:p w:rsidR="00A513DA" w:rsidRPr="00D11824" w:rsidRDefault="00A513DA" w:rsidP="00A513DA">
      <w:pPr>
        <w:jc w:val="left"/>
        <w:rPr>
          <w:rFonts w:eastAsia="Times New Roman"/>
        </w:rPr>
      </w:pPr>
      <w:r w:rsidRPr="00D11824">
        <w:rPr>
          <w:rFonts w:eastAsia="Times New Roman"/>
        </w:rPr>
        <w:t>2. Какой прибор используется для определения скорости ветра?</w:t>
      </w:r>
    </w:p>
    <w:p w:rsidR="00A513DA" w:rsidRDefault="00A513DA" w:rsidP="00A513DA">
      <w:pPr>
        <w:jc w:val="left"/>
        <w:rPr>
          <w:rFonts w:eastAsia="Times New Roman"/>
          <w:b w:val="0"/>
        </w:rPr>
        <w:sectPr w:rsidR="00A513DA" w:rsidSect="00F344F8">
          <w:type w:val="continuous"/>
          <w:pgSz w:w="11906" w:h="16838"/>
          <w:pgMar w:top="1134" w:right="850" w:bottom="1134" w:left="1701" w:header="708" w:footer="708" w:gutter="0"/>
          <w:cols w:space="708"/>
          <w:docGrid w:linePitch="360"/>
        </w:sectPr>
      </w:pPr>
    </w:p>
    <w:p w:rsidR="00A513DA" w:rsidRPr="00DA0E70" w:rsidRDefault="00A513DA" w:rsidP="00A513DA">
      <w:pPr>
        <w:jc w:val="left"/>
        <w:rPr>
          <w:rFonts w:eastAsia="Times New Roman"/>
          <w:b w:val="0"/>
        </w:rPr>
      </w:pPr>
      <w:r w:rsidRPr="00DA0E70">
        <w:rPr>
          <w:rFonts w:eastAsia="Times New Roman"/>
          <w:b w:val="0"/>
        </w:rPr>
        <w:t>А</w:t>
      </w:r>
      <w:r w:rsidR="008D599C">
        <w:rPr>
          <w:rFonts w:eastAsia="Times New Roman"/>
          <w:b w:val="0"/>
        </w:rPr>
        <w:t>)</w:t>
      </w:r>
      <w:r w:rsidRPr="00DA0E70">
        <w:rPr>
          <w:rFonts w:eastAsia="Times New Roman"/>
          <w:b w:val="0"/>
        </w:rPr>
        <w:t xml:space="preserve"> Психрометр</w:t>
      </w:r>
    </w:p>
    <w:p w:rsidR="00A513DA" w:rsidRPr="00DA0E70" w:rsidRDefault="00A513DA" w:rsidP="00A513DA">
      <w:pPr>
        <w:jc w:val="left"/>
        <w:rPr>
          <w:rFonts w:eastAsia="Times New Roman"/>
          <w:b w:val="0"/>
        </w:rPr>
      </w:pPr>
      <w:r w:rsidRPr="00DA0E70">
        <w:rPr>
          <w:rFonts w:eastAsia="Times New Roman"/>
          <w:b w:val="0"/>
        </w:rPr>
        <w:t>Б</w:t>
      </w:r>
      <w:r w:rsidR="008D599C">
        <w:rPr>
          <w:rFonts w:eastAsia="Times New Roman"/>
          <w:b w:val="0"/>
        </w:rPr>
        <w:t>)</w:t>
      </w:r>
      <w:r w:rsidRPr="00DA0E70">
        <w:rPr>
          <w:rFonts w:eastAsia="Times New Roman"/>
          <w:b w:val="0"/>
        </w:rPr>
        <w:t xml:space="preserve"> Барометр</w:t>
      </w:r>
    </w:p>
    <w:p w:rsidR="00A513DA" w:rsidRPr="00DA0E70" w:rsidRDefault="00A513DA" w:rsidP="00A513DA">
      <w:pPr>
        <w:jc w:val="left"/>
        <w:rPr>
          <w:rFonts w:eastAsia="Times New Roman"/>
          <w:b w:val="0"/>
        </w:rPr>
      </w:pPr>
      <w:r w:rsidRPr="00DA0E70">
        <w:rPr>
          <w:rFonts w:eastAsia="Times New Roman"/>
          <w:b w:val="0"/>
        </w:rPr>
        <w:t>В</w:t>
      </w:r>
      <w:r w:rsidR="008D599C">
        <w:rPr>
          <w:rFonts w:eastAsia="Times New Roman"/>
          <w:b w:val="0"/>
        </w:rPr>
        <w:t>)</w:t>
      </w:r>
      <w:r w:rsidRPr="00DA0E70">
        <w:rPr>
          <w:rFonts w:eastAsia="Times New Roman"/>
          <w:b w:val="0"/>
        </w:rPr>
        <w:t xml:space="preserve"> Анемометр</w:t>
      </w:r>
    </w:p>
    <w:p w:rsidR="00A513DA" w:rsidRDefault="00A513DA" w:rsidP="00A513DA">
      <w:pPr>
        <w:jc w:val="left"/>
        <w:rPr>
          <w:rFonts w:eastAsia="Times New Roman"/>
          <w:b w:val="0"/>
        </w:rPr>
        <w:sectPr w:rsidR="00A513DA" w:rsidSect="00F344F8">
          <w:type w:val="continuous"/>
          <w:pgSz w:w="11906" w:h="16838"/>
          <w:pgMar w:top="1134" w:right="850" w:bottom="1134" w:left="1701" w:header="708" w:footer="708" w:gutter="0"/>
          <w:cols w:num="2" w:space="708"/>
          <w:docGrid w:linePitch="360"/>
        </w:sectPr>
      </w:pPr>
      <w:r w:rsidRPr="00DA0E70">
        <w:rPr>
          <w:rFonts w:eastAsia="Times New Roman"/>
          <w:b w:val="0"/>
        </w:rPr>
        <w:t>Г</w:t>
      </w:r>
      <w:r w:rsidR="008D599C">
        <w:rPr>
          <w:rFonts w:eastAsia="Times New Roman"/>
          <w:b w:val="0"/>
        </w:rPr>
        <w:t>)</w:t>
      </w:r>
      <w:r w:rsidRPr="00DA0E70">
        <w:rPr>
          <w:rFonts w:eastAsia="Times New Roman"/>
          <w:b w:val="0"/>
        </w:rPr>
        <w:t xml:space="preserve"> Термометр</w:t>
      </w:r>
    </w:p>
    <w:p w:rsidR="00A513DA" w:rsidRPr="00A513DA" w:rsidRDefault="00A513DA" w:rsidP="00A513DA">
      <w:pPr>
        <w:jc w:val="left"/>
        <w:rPr>
          <w:rFonts w:eastAsia="Times New Roman"/>
        </w:rPr>
      </w:pPr>
      <w:r w:rsidRPr="00A513DA">
        <w:rPr>
          <w:rFonts w:eastAsia="Times New Roman"/>
        </w:rPr>
        <w:t xml:space="preserve">3. На карте какого масштаба расстояние в </w:t>
      </w:r>
      <w:smartTag w:uri="urn:schemas-microsoft-com:office:smarttags" w:element="metricconverter">
        <w:smartTagPr>
          <w:attr w:name="ProductID" w:val="5 километров"/>
        </w:smartTagPr>
        <w:r w:rsidRPr="00A513DA">
          <w:rPr>
            <w:rFonts w:eastAsia="Times New Roman"/>
          </w:rPr>
          <w:t>5 километров</w:t>
        </w:r>
      </w:smartTag>
      <w:r w:rsidRPr="00A513DA">
        <w:rPr>
          <w:rFonts w:eastAsia="Times New Roman"/>
        </w:rPr>
        <w:t xml:space="preserve"> показано отрезком </w:t>
      </w:r>
      <w:smartTag w:uri="urn:schemas-microsoft-com:office:smarttags" w:element="metricconverter">
        <w:smartTagPr>
          <w:attr w:name="ProductID" w:val="5 сантиметров"/>
        </w:smartTagPr>
        <w:r w:rsidRPr="00A513DA">
          <w:rPr>
            <w:rFonts w:eastAsia="Times New Roman"/>
          </w:rPr>
          <w:t>5 сантиметров</w:t>
        </w:r>
      </w:smartTag>
      <w:r w:rsidRPr="00A513DA">
        <w:rPr>
          <w:rFonts w:eastAsia="Times New Roman"/>
        </w:rPr>
        <w:t>?</w:t>
      </w:r>
    </w:p>
    <w:p w:rsidR="00A513DA" w:rsidRDefault="00A513DA" w:rsidP="00A513DA">
      <w:pPr>
        <w:jc w:val="left"/>
        <w:rPr>
          <w:rFonts w:eastAsia="Times New Roman"/>
          <w:b w:val="0"/>
          <w:bCs/>
          <w:iCs/>
        </w:rPr>
        <w:sectPr w:rsidR="00A513DA" w:rsidSect="00F344F8">
          <w:type w:val="continuous"/>
          <w:pgSz w:w="11906" w:h="16838"/>
          <w:pgMar w:top="1134" w:right="850" w:bottom="1134" w:left="1701" w:header="708" w:footer="708" w:gutter="0"/>
          <w:cols w:space="708"/>
          <w:docGrid w:linePitch="360"/>
        </w:sectPr>
      </w:pPr>
    </w:p>
    <w:p w:rsidR="00A513DA" w:rsidRPr="00A513DA" w:rsidRDefault="00A513DA" w:rsidP="00A513DA">
      <w:pPr>
        <w:jc w:val="left"/>
        <w:rPr>
          <w:rFonts w:eastAsia="Times New Roman"/>
          <w:b w:val="0"/>
          <w:bCs/>
          <w:iCs/>
        </w:rPr>
      </w:pPr>
      <w:r w:rsidRPr="00A513DA">
        <w:rPr>
          <w:rFonts w:eastAsia="Times New Roman"/>
          <w:b w:val="0"/>
          <w:bCs/>
          <w:iCs/>
        </w:rPr>
        <w:t>А</w:t>
      </w:r>
      <w:r w:rsidR="008D599C">
        <w:rPr>
          <w:rFonts w:eastAsia="Times New Roman"/>
          <w:b w:val="0"/>
          <w:bCs/>
          <w:iCs/>
        </w:rPr>
        <w:t>)</w:t>
      </w:r>
      <w:r w:rsidRPr="00A513DA">
        <w:rPr>
          <w:rFonts w:eastAsia="Times New Roman"/>
          <w:b w:val="0"/>
          <w:bCs/>
          <w:iCs/>
        </w:rPr>
        <w:t xml:space="preserve"> 1:10 000</w:t>
      </w:r>
    </w:p>
    <w:p w:rsidR="00A513DA" w:rsidRPr="00A513DA" w:rsidRDefault="00A513DA" w:rsidP="00A513DA">
      <w:pPr>
        <w:jc w:val="left"/>
        <w:rPr>
          <w:rFonts w:eastAsia="Times New Roman"/>
          <w:b w:val="0"/>
          <w:bCs/>
          <w:iCs/>
        </w:rPr>
      </w:pPr>
      <w:r w:rsidRPr="00A513DA">
        <w:rPr>
          <w:rFonts w:eastAsia="Times New Roman"/>
          <w:b w:val="0"/>
          <w:bCs/>
          <w:iCs/>
        </w:rPr>
        <w:t>Б</w:t>
      </w:r>
      <w:r w:rsidR="008D599C">
        <w:rPr>
          <w:rFonts w:eastAsia="Times New Roman"/>
          <w:b w:val="0"/>
          <w:bCs/>
          <w:iCs/>
        </w:rPr>
        <w:t>)</w:t>
      </w:r>
      <w:r w:rsidRPr="00A513DA">
        <w:rPr>
          <w:rFonts w:eastAsia="Times New Roman"/>
          <w:b w:val="0"/>
          <w:bCs/>
          <w:iCs/>
        </w:rPr>
        <w:t xml:space="preserve"> 1:100 000</w:t>
      </w:r>
    </w:p>
    <w:p w:rsidR="00A513DA" w:rsidRPr="00A513DA" w:rsidRDefault="00A513DA" w:rsidP="00A513DA">
      <w:pPr>
        <w:jc w:val="left"/>
        <w:rPr>
          <w:rFonts w:eastAsia="Times New Roman"/>
          <w:b w:val="0"/>
          <w:bCs/>
          <w:iCs/>
        </w:rPr>
      </w:pPr>
      <w:r w:rsidRPr="00A513DA">
        <w:rPr>
          <w:rFonts w:eastAsia="Times New Roman"/>
          <w:b w:val="0"/>
          <w:bCs/>
          <w:iCs/>
        </w:rPr>
        <w:t>В</w:t>
      </w:r>
      <w:r w:rsidR="008D599C">
        <w:rPr>
          <w:rFonts w:eastAsia="Times New Roman"/>
          <w:b w:val="0"/>
          <w:bCs/>
          <w:iCs/>
        </w:rPr>
        <w:t>)</w:t>
      </w:r>
      <w:r w:rsidRPr="00A513DA">
        <w:rPr>
          <w:rFonts w:eastAsia="Times New Roman"/>
          <w:b w:val="0"/>
          <w:bCs/>
          <w:iCs/>
        </w:rPr>
        <w:t xml:space="preserve"> 1:1000 000</w:t>
      </w:r>
    </w:p>
    <w:p w:rsidR="00A513DA" w:rsidRDefault="00A513DA" w:rsidP="00A513DA">
      <w:pPr>
        <w:jc w:val="left"/>
        <w:rPr>
          <w:rFonts w:eastAsia="Times New Roman"/>
          <w:b w:val="0"/>
          <w:bCs/>
          <w:iCs/>
        </w:rPr>
      </w:pPr>
      <w:r w:rsidRPr="00A513DA">
        <w:rPr>
          <w:rFonts w:eastAsia="Times New Roman"/>
          <w:b w:val="0"/>
          <w:bCs/>
          <w:iCs/>
        </w:rPr>
        <w:t>Г</w:t>
      </w:r>
      <w:r w:rsidR="008D599C">
        <w:rPr>
          <w:rFonts w:eastAsia="Times New Roman"/>
          <w:b w:val="0"/>
          <w:bCs/>
          <w:iCs/>
        </w:rPr>
        <w:t>)</w:t>
      </w:r>
      <w:r w:rsidRPr="00A513DA">
        <w:rPr>
          <w:rFonts w:eastAsia="Times New Roman"/>
          <w:b w:val="0"/>
          <w:bCs/>
          <w:iCs/>
        </w:rPr>
        <w:t xml:space="preserve"> 1: 10 000</w:t>
      </w:r>
      <w:r>
        <w:rPr>
          <w:rFonts w:eastAsia="Times New Roman"/>
          <w:b w:val="0"/>
          <w:bCs/>
          <w:iCs/>
        </w:rPr>
        <w:t> </w:t>
      </w:r>
      <w:r w:rsidRPr="00A513DA">
        <w:rPr>
          <w:rFonts w:eastAsia="Times New Roman"/>
          <w:b w:val="0"/>
          <w:bCs/>
          <w:iCs/>
        </w:rPr>
        <w:t>000</w:t>
      </w:r>
    </w:p>
    <w:p w:rsidR="00A513DA" w:rsidRDefault="00A513DA" w:rsidP="00A513DA">
      <w:pPr>
        <w:jc w:val="left"/>
        <w:rPr>
          <w:rFonts w:eastAsia="Times New Roman"/>
        </w:rPr>
        <w:sectPr w:rsidR="00A513DA" w:rsidSect="00A513DA">
          <w:type w:val="continuous"/>
          <w:pgSz w:w="11906" w:h="16838"/>
          <w:pgMar w:top="1134" w:right="850" w:bottom="1134" w:left="1701" w:header="708" w:footer="708" w:gutter="0"/>
          <w:cols w:num="2" w:space="708"/>
          <w:docGrid w:linePitch="360"/>
        </w:sectPr>
      </w:pPr>
    </w:p>
    <w:p w:rsidR="00A513DA" w:rsidRPr="00A513DA" w:rsidRDefault="00A513DA" w:rsidP="00A513DA">
      <w:pPr>
        <w:jc w:val="left"/>
        <w:rPr>
          <w:rFonts w:eastAsia="Times New Roman"/>
        </w:rPr>
      </w:pPr>
      <w:r w:rsidRPr="00A513DA">
        <w:rPr>
          <w:rFonts w:eastAsia="Times New Roman"/>
        </w:rPr>
        <w:t>4. Какое соответствие «горная порода – ее тип по происхождению» является</w:t>
      </w:r>
      <w:r w:rsidRPr="00A513DA">
        <w:rPr>
          <w:rFonts w:eastAsia="Times New Roman"/>
          <w:u w:val="single"/>
        </w:rPr>
        <w:t xml:space="preserve"> верным</w:t>
      </w:r>
      <w:r w:rsidRPr="00A513DA">
        <w:rPr>
          <w:rFonts w:eastAsia="Times New Roman"/>
        </w:rPr>
        <w:t>?</w:t>
      </w:r>
    </w:p>
    <w:p w:rsidR="00A513DA" w:rsidRPr="00A513DA" w:rsidRDefault="00A513DA" w:rsidP="00A513DA">
      <w:pPr>
        <w:jc w:val="left"/>
        <w:rPr>
          <w:rFonts w:eastAsia="Times New Roman"/>
          <w:b w:val="0"/>
        </w:rPr>
      </w:pPr>
      <w:r w:rsidRPr="00A513DA">
        <w:rPr>
          <w:rFonts w:eastAsia="Times New Roman"/>
          <w:b w:val="0"/>
        </w:rPr>
        <w:t>А</w:t>
      </w:r>
      <w:r w:rsidR="008D599C">
        <w:rPr>
          <w:rFonts w:eastAsia="Times New Roman"/>
          <w:b w:val="0"/>
        </w:rPr>
        <w:t>)</w:t>
      </w:r>
      <w:r w:rsidRPr="00A513DA">
        <w:rPr>
          <w:rFonts w:eastAsia="Times New Roman"/>
          <w:b w:val="0"/>
        </w:rPr>
        <w:t xml:space="preserve"> известняк – метаморфическая</w:t>
      </w:r>
      <w:r w:rsidR="008D599C">
        <w:rPr>
          <w:rFonts w:eastAsia="Times New Roman"/>
          <w:b w:val="0"/>
        </w:rPr>
        <w:t xml:space="preserve">       </w:t>
      </w:r>
      <w:r w:rsidRPr="00A513DA">
        <w:rPr>
          <w:rFonts w:eastAsia="Times New Roman"/>
          <w:b w:val="0"/>
        </w:rPr>
        <w:t>Б</w:t>
      </w:r>
      <w:r w:rsidR="008D599C">
        <w:rPr>
          <w:rFonts w:eastAsia="Times New Roman"/>
          <w:b w:val="0"/>
        </w:rPr>
        <w:t>)</w:t>
      </w:r>
      <w:r w:rsidRPr="00A513DA">
        <w:rPr>
          <w:rFonts w:eastAsia="Times New Roman"/>
          <w:b w:val="0"/>
        </w:rPr>
        <w:t xml:space="preserve"> гнейс – магматическая</w:t>
      </w:r>
    </w:p>
    <w:p w:rsidR="00A513DA" w:rsidRPr="00A513DA" w:rsidRDefault="00A513DA" w:rsidP="00A513DA">
      <w:pPr>
        <w:jc w:val="left"/>
        <w:rPr>
          <w:rFonts w:eastAsia="Times New Roman"/>
          <w:b w:val="0"/>
        </w:rPr>
      </w:pPr>
      <w:r w:rsidRPr="00A513DA">
        <w:rPr>
          <w:rFonts w:eastAsia="Times New Roman"/>
          <w:b w:val="0"/>
        </w:rPr>
        <w:t>В</w:t>
      </w:r>
      <w:r w:rsidR="008D599C">
        <w:rPr>
          <w:rFonts w:eastAsia="Times New Roman"/>
          <w:b w:val="0"/>
        </w:rPr>
        <w:t>)</w:t>
      </w:r>
      <w:r w:rsidRPr="00A513DA">
        <w:rPr>
          <w:rFonts w:eastAsia="Times New Roman"/>
          <w:b w:val="0"/>
        </w:rPr>
        <w:t xml:space="preserve"> мергель – осадочная</w:t>
      </w:r>
      <w:r w:rsidR="008D599C">
        <w:rPr>
          <w:rFonts w:eastAsia="Times New Roman"/>
          <w:b w:val="0"/>
        </w:rPr>
        <w:t xml:space="preserve">                        </w:t>
      </w:r>
      <w:r w:rsidRPr="00A513DA">
        <w:rPr>
          <w:rFonts w:eastAsia="Times New Roman"/>
          <w:b w:val="0"/>
        </w:rPr>
        <w:t>Г</w:t>
      </w:r>
      <w:r w:rsidR="008D599C">
        <w:rPr>
          <w:rFonts w:eastAsia="Times New Roman"/>
          <w:b w:val="0"/>
        </w:rPr>
        <w:t>)</w:t>
      </w:r>
      <w:r w:rsidRPr="00A513DA">
        <w:rPr>
          <w:rFonts w:eastAsia="Times New Roman"/>
          <w:b w:val="0"/>
        </w:rPr>
        <w:t xml:space="preserve"> гранит – метаморфическая</w:t>
      </w:r>
    </w:p>
    <w:p w:rsidR="00F46A1A" w:rsidRDefault="00F46A1A" w:rsidP="00A513DA">
      <w:pPr>
        <w:jc w:val="left"/>
        <w:rPr>
          <w:rFonts w:eastAsia="Times New Roman"/>
        </w:rPr>
      </w:pPr>
    </w:p>
    <w:p w:rsidR="00A513DA" w:rsidRPr="00D11824" w:rsidRDefault="00A513DA" w:rsidP="00A513DA">
      <w:pPr>
        <w:jc w:val="left"/>
        <w:rPr>
          <w:rFonts w:eastAsia="Times New Roman"/>
        </w:rPr>
      </w:pPr>
      <w:r>
        <w:rPr>
          <w:rFonts w:eastAsia="Times New Roman"/>
        </w:rPr>
        <w:t>5</w:t>
      </w:r>
      <w:r w:rsidRPr="00D11824">
        <w:rPr>
          <w:rFonts w:eastAsia="Times New Roman"/>
        </w:rPr>
        <w:t>. Какие объекты расположены в пределах полярного пояса освещенности?</w:t>
      </w:r>
    </w:p>
    <w:p w:rsidR="00A513DA" w:rsidRPr="00DA0E70" w:rsidRDefault="00A513DA" w:rsidP="00A513DA">
      <w:pPr>
        <w:jc w:val="left"/>
        <w:rPr>
          <w:rFonts w:eastAsia="Times New Roman"/>
          <w:b w:val="0"/>
        </w:rPr>
      </w:pPr>
      <w:r w:rsidRPr="00DA0E70">
        <w:rPr>
          <w:rFonts w:eastAsia="Times New Roman"/>
          <w:b w:val="0"/>
        </w:rPr>
        <w:t>А</w:t>
      </w:r>
      <w:r w:rsidR="008D599C">
        <w:rPr>
          <w:rFonts w:eastAsia="Times New Roman"/>
          <w:b w:val="0"/>
        </w:rPr>
        <w:t>)</w:t>
      </w:r>
      <w:r w:rsidRPr="00DA0E70">
        <w:rPr>
          <w:rFonts w:eastAsia="Times New Roman"/>
          <w:b w:val="0"/>
        </w:rPr>
        <w:t xml:space="preserve"> остров Шпицберген, полуостров Ямал, мыс Челюскин, </w:t>
      </w:r>
      <w:proofErr w:type="spellStart"/>
      <w:r w:rsidRPr="00DA0E70">
        <w:rPr>
          <w:rFonts w:eastAsia="Times New Roman"/>
          <w:b w:val="0"/>
        </w:rPr>
        <w:t>Тасманово</w:t>
      </w:r>
      <w:proofErr w:type="spellEnd"/>
      <w:r w:rsidRPr="00DA0E70">
        <w:rPr>
          <w:rFonts w:eastAsia="Times New Roman"/>
          <w:b w:val="0"/>
        </w:rPr>
        <w:t xml:space="preserve"> море</w:t>
      </w:r>
    </w:p>
    <w:p w:rsidR="00A513DA" w:rsidRPr="00DA0E70" w:rsidRDefault="00A513DA" w:rsidP="00A513DA">
      <w:pPr>
        <w:jc w:val="left"/>
        <w:rPr>
          <w:rFonts w:eastAsia="Times New Roman"/>
          <w:b w:val="0"/>
        </w:rPr>
      </w:pPr>
      <w:r w:rsidRPr="00DA0E70">
        <w:rPr>
          <w:rFonts w:eastAsia="Times New Roman"/>
          <w:b w:val="0"/>
        </w:rPr>
        <w:t>Б</w:t>
      </w:r>
      <w:r w:rsidR="008D599C">
        <w:rPr>
          <w:rFonts w:eastAsia="Times New Roman"/>
          <w:b w:val="0"/>
        </w:rPr>
        <w:t>)</w:t>
      </w:r>
      <w:r w:rsidRPr="00DA0E70">
        <w:rPr>
          <w:rFonts w:eastAsia="Times New Roman"/>
          <w:b w:val="0"/>
        </w:rPr>
        <w:t xml:space="preserve"> остров Новая Земля, полуостров Таймыр, мыс </w:t>
      </w:r>
      <w:proofErr w:type="spellStart"/>
      <w:r w:rsidRPr="00DA0E70">
        <w:rPr>
          <w:rFonts w:eastAsia="Times New Roman"/>
          <w:b w:val="0"/>
        </w:rPr>
        <w:t>Мёрчисон</w:t>
      </w:r>
      <w:proofErr w:type="spellEnd"/>
      <w:r w:rsidRPr="00DA0E70">
        <w:rPr>
          <w:rFonts w:eastAsia="Times New Roman"/>
          <w:b w:val="0"/>
        </w:rPr>
        <w:t xml:space="preserve">, море </w:t>
      </w:r>
      <w:proofErr w:type="spellStart"/>
      <w:r w:rsidRPr="00DA0E70">
        <w:rPr>
          <w:rFonts w:eastAsia="Times New Roman"/>
          <w:b w:val="0"/>
        </w:rPr>
        <w:t>Уэддела</w:t>
      </w:r>
      <w:proofErr w:type="spellEnd"/>
    </w:p>
    <w:p w:rsidR="00A513DA" w:rsidRPr="00DA0E70" w:rsidRDefault="00A513DA" w:rsidP="00A513DA">
      <w:pPr>
        <w:jc w:val="left"/>
        <w:rPr>
          <w:rFonts w:eastAsia="Times New Roman"/>
          <w:b w:val="0"/>
        </w:rPr>
      </w:pPr>
      <w:r w:rsidRPr="00DA0E70">
        <w:rPr>
          <w:rFonts w:eastAsia="Times New Roman"/>
          <w:b w:val="0"/>
        </w:rPr>
        <w:t>В</w:t>
      </w:r>
      <w:r w:rsidR="008D599C">
        <w:rPr>
          <w:rFonts w:eastAsia="Times New Roman"/>
          <w:b w:val="0"/>
        </w:rPr>
        <w:t>)</w:t>
      </w:r>
      <w:r w:rsidRPr="00DA0E70">
        <w:rPr>
          <w:rFonts w:eastAsia="Times New Roman"/>
          <w:b w:val="0"/>
        </w:rPr>
        <w:t xml:space="preserve"> остров Исландия, полуостров Камчатка, мыс Принца Уэльского, Охотское море</w:t>
      </w:r>
    </w:p>
    <w:p w:rsidR="00A513DA" w:rsidRPr="00A513DA" w:rsidRDefault="00A513DA" w:rsidP="00A513DA">
      <w:pPr>
        <w:jc w:val="left"/>
        <w:rPr>
          <w:rFonts w:eastAsia="Times New Roman"/>
          <w:b w:val="0"/>
        </w:rPr>
      </w:pPr>
      <w:r w:rsidRPr="00DA0E70">
        <w:rPr>
          <w:rFonts w:eastAsia="Times New Roman"/>
          <w:b w:val="0"/>
        </w:rPr>
        <w:t>Г</w:t>
      </w:r>
      <w:r w:rsidR="008D599C">
        <w:rPr>
          <w:rFonts w:eastAsia="Times New Roman"/>
          <w:b w:val="0"/>
        </w:rPr>
        <w:t>)</w:t>
      </w:r>
      <w:r w:rsidRPr="00DA0E70">
        <w:rPr>
          <w:rFonts w:eastAsia="Times New Roman"/>
          <w:b w:val="0"/>
        </w:rPr>
        <w:t xml:space="preserve"> остров Северная Земля, полуостров Лабрадор, мыс </w:t>
      </w:r>
      <w:proofErr w:type="spellStart"/>
      <w:r w:rsidRPr="00DA0E70">
        <w:rPr>
          <w:rFonts w:eastAsia="Times New Roman"/>
          <w:b w:val="0"/>
        </w:rPr>
        <w:t>Нордкин</w:t>
      </w:r>
      <w:proofErr w:type="spellEnd"/>
      <w:r w:rsidRPr="00DA0E70">
        <w:rPr>
          <w:rFonts w:eastAsia="Times New Roman"/>
          <w:b w:val="0"/>
        </w:rPr>
        <w:t>, море Баффина</w:t>
      </w:r>
    </w:p>
    <w:p w:rsidR="00F46A1A" w:rsidRDefault="00F46A1A" w:rsidP="00A513DA">
      <w:pPr>
        <w:jc w:val="left"/>
        <w:rPr>
          <w:rFonts w:eastAsia="Times New Roman"/>
        </w:rPr>
      </w:pPr>
    </w:p>
    <w:p w:rsidR="00A513DA" w:rsidRPr="00D11824" w:rsidRDefault="00A513DA" w:rsidP="00A513DA">
      <w:pPr>
        <w:jc w:val="left"/>
        <w:rPr>
          <w:rFonts w:eastAsia="Times New Roman"/>
        </w:rPr>
      </w:pPr>
      <w:r>
        <w:rPr>
          <w:rFonts w:eastAsia="Times New Roman"/>
        </w:rPr>
        <w:t>6</w:t>
      </w:r>
      <w:r w:rsidRPr="00D11824">
        <w:rPr>
          <w:rFonts w:eastAsia="Times New Roman"/>
        </w:rPr>
        <w:t>. Какое из этих течений является холодным?</w:t>
      </w:r>
    </w:p>
    <w:p w:rsidR="00A513DA" w:rsidRDefault="00A513DA" w:rsidP="00A513DA">
      <w:pPr>
        <w:jc w:val="left"/>
        <w:rPr>
          <w:rFonts w:eastAsia="Times New Roman"/>
          <w:b w:val="0"/>
        </w:rPr>
        <w:sectPr w:rsidR="00A513DA" w:rsidSect="008D599C">
          <w:type w:val="continuous"/>
          <w:pgSz w:w="11906" w:h="16838"/>
          <w:pgMar w:top="624" w:right="851" w:bottom="680" w:left="1701" w:header="709" w:footer="709" w:gutter="0"/>
          <w:cols w:space="708"/>
          <w:docGrid w:linePitch="360"/>
        </w:sectPr>
      </w:pPr>
    </w:p>
    <w:p w:rsidR="00A513DA" w:rsidRPr="00DA0E70" w:rsidRDefault="00A513DA" w:rsidP="00A513DA">
      <w:pPr>
        <w:jc w:val="left"/>
        <w:rPr>
          <w:rFonts w:eastAsia="Times New Roman"/>
          <w:b w:val="0"/>
        </w:rPr>
      </w:pPr>
      <w:r w:rsidRPr="00DA0E70">
        <w:rPr>
          <w:rFonts w:eastAsia="Times New Roman"/>
          <w:b w:val="0"/>
        </w:rPr>
        <w:t>А</w:t>
      </w:r>
      <w:r w:rsidR="008D599C">
        <w:rPr>
          <w:rFonts w:eastAsia="Times New Roman"/>
          <w:b w:val="0"/>
        </w:rPr>
        <w:t>)</w:t>
      </w:r>
      <w:r w:rsidRPr="00DA0E70">
        <w:rPr>
          <w:rFonts w:eastAsia="Times New Roman"/>
          <w:b w:val="0"/>
        </w:rPr>
        <w:t xml:space="preserve"> Северное Пассатное</w:t>
      </w:r>
    </w:p>
    <w:p w:rsidR="00A513DA" w:rsidRPr="00DA0E70" w:rsidRDefault="00A513DA" w:rsidP="00A513DA">
      <w:pPr>
        <w:jc w:val="left"/>
        <w:rPr>
          <w:rFonts w:eastAsia="Times New Roman"/>
          <w:b w:val="0"/>
        </w:rPr>
      </w:pPr>
      <w:r w:rsidRPr="00DA0E70">
        <w:rPr>
          <w:rFonts w:eastAsia="Times New Roman"/>
          <w:b w:val="0"/>
        </w:rPr>
        <w:t>Б</w:t>
      </w:r>
      <w:r w:rsidR="008D599C">
        <w:rPr>
          <w:rFonts w:eastAsia="Times New Roman"/>
          <w:b w:val="0"/>
        </w:rPr>
        <w:t>)</w:t>
      </w:r>
      <w:r w:rsidRPr="00DA0E70">
        <w:rPr>
          <w:rFonts w:eastAsia="Times New Roman"/>
          <w:b w:val="0"/>
        </w:rPr>
        <w:t xml:space="preserve"> Перуанское</w:t>
      </w:r>
    </w:p>
    <w:p w:rsidR="00A513DA" w:rsidRPr="00DA0E70" w:rsidRDefault="00A513DA" w:rsidP="00A513DA">
      <w:pPr>
        <w:jc w:val="left"/>
        <w:rPr>
          <w:rFonts w:eastAsia="Times New Roman"/>
          <w:b w:val="0"/>
        </w:rPr>
      </w:pPr>
      <w:r w:rsidRPr="00DA0E70">
        <w:rPr>
          <w:rFonts w:eastAsia="Times New Roman"/>
          <w:b w:val="0"/>
        </w:rPr>
        <w:t>В</w:t>
      </w:r>
      <w:r w:rsidR="008D599C">
        <w:rPr>
          <w:rFonts w:eastAsia="Times New Roman"/>
          <w:b w:val="0"/>
        </w:rPr>
        <w:t>)</w:t>
      </w:r>
      <w:r w:rsidRPr="00DA0E70">
        <w:rPr>
          <w:rFonts w:eastAsia="Times New Roman"/>
          <w:b w:val="0"/>
        </w:rPr>
        <w:t xml:space="preserve"> Куросио</w:t>
      </w:r>
    </w:p>
    <w:p w:rsidR="00A513DA" w:rsidRPr="00DA0E70" w:rsidRDefault="008D599C" w:rsidP="00A513DA">
      <w:pPr>
        <w:jc w:val="left"/>
        <w:rPr>
          <w:rFonts w:eastAsia="Times New Roman"/>
          <w:b w:val="0"/>
        </w:rPr>
      </w:pPr>
      <w:r>
        <w:rPr>
          <w:rFonts w:eastAsia="Times New Roman"/>
          <w:b w:val="0"/>
        </w:rPr>
        <w:t>Г)</w:t>
      </w:r>
      <w:r w:rsidR="00A513DA" w:rsidRPr="00DA0E70">
        <w:rPr>
          <w:rFonts w:eastAsia="Times New Roman"/>
          <w:b w:val="0"/>
        </w:rPr>
        <w:t xml:space="preserve"> Бразильское</w:t>
      </w:r>
    </w:p>
    <w:p w:rsidR="00A513DA" w:rsidRDefault="00A513DA" w:rsidP="00A513DA">
      <w:pPr>
        <w:ind w:firstLine="426"/>
        <w:jc w:val="left"/>
        <w:rPr>
          <w:rStyle w:val="c1"/>
          <w:b w:val="0"/>
          <w:bCs/>
          <w:color w:val="000000"/>
          <w:shd w:val="clear" w:color="auto" w:fill="FFFFFF"/>
        </w:rPr>
        <w:sectPr w:rsidR="00A513DA" w:rsidSect="00F344F8">
          <w:type w:val="continuous"/>
          <w:pgSz w:w="11906" w:h="16838"/>
          <w:pgMar w:top="1134" w:right="850" w:bottom="1134" w:left="1701" w:header="708" w:footer="708" w:gutter="0"/>
          <w:cols w:num="2" w:space="708"/>
          <w:docGrid w:linePitch="360"/>
        </w:sectPr>
      </w:pPr>
    </w:p>
    <w:p w:rsidR="00A513DA" w:rsidRPr="00DA0E70" w:rsidRDefault="00A513DA" w:rsidP="00A513DA">
      <w:pPr>
        <w:jc w:val="left"/>
        <w:rPr>
          <w:b w:val="0"/>
        </w:rPr>
      </w:pPr>
      <w:r>
        <w:rPr>
          <w:rStyle w:val="c1"/>
          <w:bCs/>
          <w:color w:val="000000"/>
          <w:shd w:val="clear" w:color="auto" w:fill="FFFFFF"/>
        </w:rPr>
        <w:t>7</w:t>
      </w:r>
      <w:r w:rsidRPr="00D11824">
        <w:rPr>
          <w:rStyle w:val="c1"/>
          <w:bCs/>
          <w:color w:val="000000"/>
          <w:shd w:val="clear" w:color="auto" w:fill="FFFFFF"/>
        </w:rPr>
        <w:t xml:space="preserve">. Координаты северной точки Австралии – мыса Йорк – 11° ю. ш. и 142° в. д., южной – мыса Юго-Восточный – 39° ю. ш. и 146° в. д. Какова протяженность материка с севера на юг в </w:t>
      </w:r>
      <w:proofErr w:type="gramStart"/>
      <w:r w:rsidRPr="00D11824">
        <w:rPr>
          <w:rStyle w:val="c1"/>
          <w:bCs/>
          <w:color w:val="000000"/>
          <w:shd w:val="clear" w:color="auto" w:fill="FFFFFF"/>
        </w:rPr>
        <w:t>градусах?</w:t>
      </w:r>
      <w:r w:rsidRPr="00D11824">
        <w:rPr>
          <w:color w:val="000000"/>
          <w:shd w:val="clear" w:color="auto" w:fill="FFFFFF"/>
        </w:rPr>
        <w:br/>
      </w:r>
      <w:r>
        <w:rPr>
          <w:rStyle w:val="c5"/>
          <w:b w:val="0"/>
          <w:color w:val="000000"/>
          <w:shd w:val="clear" w:color="auto" w:fill="FFFFFF"/>
        </w:rPr>
        <w:t>А</w:t>
      </w:r>
      <w:proofErr w:type="gramEnd"/>
      <w:r>
        <w:rPr>
          <w:rStyle w:val="c5"/>
          <w:b w:val="0"/>
          <w:color w:val="000000"/>
          <w:shd w:val="clear" w:color="auto" w:fill="FFFFFF"/>
        </w:rPr>
        <w:t>)50°        Б</w:t>
      </w:r>
      <w:r w:rsidRPr="00F344F8">
        <w:rPr>
          <w:rStyle w:val="c5"/>
          <w:b w:val="0"/>
          <w:color w:val="000000"/>
          <w:shd w:val="clear" w:color="auto" w:fill="FFFFFF"/>
        </w:rPr>
        <w:t>) 4°</w:t>
      </w:r>
      <w:r w:rsidR="008D599C">
        <w:rPr>
          <w:rStyle w:val="c5"/>
          <w:b w:val="0"/>
          <w:color w:val="000000"/>
          <w:shd w:val="clear" w:color="auto" w:fill="FFFFFF"/>
        </w:rPr>
        <w:t xml:space="preserve">          </w:t>
      </w:r>
      <w:r>
        <w:rPr>
          <w:rStyle w:val="c5"/>
          <w:b w:val="0"/>
          <w:color w:val="000000"/>
          <w:shd w:val="clear" w:color="auto" w:fill="FFFFFF"/>
        </w:rPr>
        <w:t>В) 28°        Г</w:t>
      </w:r>
      <w:r w:rsidRPr="00F344F8">
        <w:rPr>
          <w:rStyle w:val="c5"/>
          <w:b w:val="0"/>
          <w:color w:val="000000"/>
          <w:shd w:val="clear" w:color="auto" w:fill="FFFFFF"/>
        </w:rPr>
        <w:t>) 45°</w:t>
      </w:r>
    </w:p>
    <w:p w:rsidR="00F46A1A" w:rsidRDefault="00F46A1A" w:rsidP="00A513DA"/>
    <w:p w:rsidR="00A513DA" w:rsidRPr="00D11824" w:rsidRDefault="00A513DA" w:rsidP="00A513DA">
      <w:r>
        <w:t>8</w:t>
      </w:r>
      <w:r w:rsidRPr="00D11824">
        <w:t xml:space="preserve">. Какая из перечисленных литосферных плит имеет наибольшую площадь? </w:t>
      </w:r>
    </w:p>
    <w:p w:rsidR="00A513DA" w:rsidRDefault="00A513DA" w:rsidP="00A513DA">
      <w:pPr>
        <w:rPr>
          <w:b w:val="0"/>
        </w:rPr>
        <w:sectPr w:rsidR="00A513DA" w:rsidSect="00F344F8">
          <w:type w:val="continuous"/>
          <w:pgSz w:w="11906" w:h="16838"/>
          <w:pgMar w:top="1134" w:right="850" w:bottom="1134" w:left="1701" w:header="708" w:footer="708" w:gutter="0"/>
          <w:cols w:space="708"/>
          <w:docGrid w:linePitch="360"/>
        </w:sectPr>
      </w:pPr>
    </w:p>
    <w:p w:rsidR="00A513DA" w:rsidRDefault="00A513DA" w:rsidP="00A513DA">
      <w:pPr>
        <w:rPr>
          <w:b w:val="0"/>
        </w:rPr>
      </w:pPr>
      <w:r w:rsidRPr="00DA0E70">
        <w:rPr>
          <w:b w:val="0"/>
        </w:rPr>
        <w:t>А</w:t>
      </w:r>
      <w:r w:rsidR="008D599C">
        <w:rPr>
          <w:b w:val="0"/>
        </w:rPr>
        <w:t>)</w:t>
      </w:r>
      <w:r w:rsidRPr="00DA0E70">
        <w:rPr>
          <w:b w:val="0"/>
        </w:rPr>
        <w:t xml:space="preserve"> </w:t>
      </w:r>
      <w:proofErr w:type="spellStart"/>
      <w:r w:rsidRPr="00DA0E70">
        <w:rPr>
          <w:b w:val="0"/>
        </w:rPr>
        <w:t>Наска</w:t>
      </w:r>
      <w:proofErr w:type="spellEnd"/>
      <w:r w:rsidRPr="00DA0E70">
        <w:rPr>
          <w:b w:val="0"/>
        </w:rPr>
        <w:t xml:space="preserve"> </w:t>
      </w:r>
    </w:p>
    <w:p w:rsidR="00A513DA" w:rsidRDefault="00A513DA" w:rsidP="00A513DA">
      <w:pPr>
        <w:rPr>
          <w:b w:val="0"/>
        </w:rPr>
      </w:pPr>
      <w:r w:rsidRPr="00DA0E70">
        <w:rPr>
          <w:b w:val="0"/>
        </w:rPr>
        <w:t>Б</w:t>
      </w:r>
      <w:r w:rsidR="008D599C">
        <w:rPr>
          <w:b w:val="0"/>
        </w:rPr>
        <w:t>)</w:t>
      </w:r>
      <w:r w:rsidRPr="00DA0E70">
        <w:rPr>
          <w:b w:val="0"/>
        </w:rPr>
        <w:t xml:space="preserve"> Филиппинская </w:t>
      </w:r>
    </w:p>
    <w:p w:rsidR="00A513DA" w:rsidRDefault="00A513DA" w:rsidP="00A513DA">
      <w:pPr>
        <w:rPr>
          <w:b w:val="0"/>
        </w:rPr>
      </w:pPr>
      <w:r w:rsidRPr="00DA0E70">
        <w:rPr>
          <w:b w:val="0"/>
        </w:rPr>
        <w:t>В</w:t>
      </w:r>
      <w:r w:rsidR="008D599C">
        <w:rPr>
          <w:b w:val="0"/>
        </w:rPr>
        <w:t>)</w:t>
      </w:r>
      <w:r w:rsidRPr="00DA0E70">
        <w:rPr>
          <w:b w:val="0"/>
        </w:rPr>
        <w:t xml:space="preserve"> Индо-Австралийская </w:t>
      </w:r>
    </w:p>
    <w:p w:rsidR="00A513DA" w:rsidRPr="00DA0E70" w:rsidRDefault="00A513DA" w:rsidP="00A513DA">
      <w:pPr>
        <w:rPr>
          <w:b w:val="0"/>
        </w:rPr>
      </w:pPr>
      <w:r w:rsidRPr="00DA0E70">
        <w:rPr>
          <w:b w:val="0"/>
        </w:rPr>
        <w:t>Г</w:t>
      </w:r>
      <w:r w:rsidR="008D599C">
        <w:rPr>
          <w:b w:val="0"/>
        </w:rPr>
        <w:t>)</w:t>
      </w:r>
      <w:r w:rsidRPr="00DA0E70">
        <w:rPr>
          <w:b w:val="0"/>
        </w:rPr>
        <w:t xml:space="preserve"> Кокос</w:t>
      </w:r>
    </w:p>
    <w:p w:rsidR="00A513DA" w:rsidRDefault="00A513DA" w:rsidP="00A513DA">
      <w:pPr>
        <w:ind w:firstLine="426"/>
        <w:rPr>
          <w:b w:val="0"/>
        </w:rPr>
        <w:sectPr w:rsidR="00A513DA" w:rsidSect="00F344F8">
          <w:type w:val="continuous"/>
          <w:pgSz w:w="11906" w:h="16838"/>
          <w:pgMar w:top="1134" w:right="850" w:bottom="1134" w:left="1701" w:header="708" w:footer="708" w:gutter="0"/>
          <w:cols w:num="2" w:space="708"/>
          <w:docGrid w:linePitch="360"/>
        </w:sectPr>
      </w:pPr>
    </w:p>
    <w:p w:rsidR="00F46A1A" w:rsidRDefault="00F46A1A" w:rsidP="00DF6521"/>
    <w:p w:rsidR="00DF6521" w:rsidRDefault="00A513DA" w:rsidP="00DF6521">
      <w:r>
        <w:t>9</w:t>
      </w:r>
      <w:r w:rsidR="00DF6521">
        <w:t>.</w:t>
      </w:r>
      <w:r w:rsidR="008D599C">
        <w:t xml:space="preserve"> </w:t>
      </w:r>
      <w:r w:rsidR="00DF6521">
        <w:t xml:space="preserve">Какое кругосветное путешествие короче: </w:t>
      </w:r>
    </w:p>
    <w:p w:rsidR="00DF6521" w:rsidRDefault="00DF6521" w:rsidP="00DF6521">
      <w:pPr>
        <w:rPr>
          <w:b w:val="0"/>
        </w:rPr>
        <w:sectPr w:rsidR="00DF6521" w:rsidSect="00DF6521">
          <w:type w:val="continuous"/>
          <w:pgSz w:w="11906" w:h="16838"/>
          <w:pgMar w:top="1134" w:right="850" w:bottom="1134" w:left="1701" w:header="708" w:footer="708" w:gutter="0"/>
          <w:cols w:space="708"/>
          <w:docGrid w:linePitch="360"/>
        </w:sectPr>
      </w:pPr>
    </w:p>
    <w:p w:rsidR="00DF6521" w:rsidRPr="00DF6521" w:rsidRDefault="00DF6521" w:rsidP="00DF6521">
      <w:pPr>
        <w:rPr>
          <w:b w:val="0"/>
        </w:rPr>
      </w:pPr>
      <w:r w:rsidRPr="00DF6521">
        <w:rPr>
          <w:b w:val="0"/>
        </w:rPr>
        <w:t xml:space="preserve">А) по экватору </w:t>
      </w:r>
    </w:p>
    <w:p w:rsidR="00DF6521" w:rsidRPr="00DF6521" w:rsidRDefault="00DF6521" w:rsidP="00DF6521">
      <w:pPr>
        <w:rPr>
          <w:b w:val="0"/>
        </w:rPr>
      </w:pPr>
      <w:r w:rsidRPr="00DF6521">
        <w:rPr>
          <w:b w:val="0"/>
        </w:rPr>
        <w:t xml:space="preserve">Б) 10°с.ш. </w:t>
      </w:r>
    </w:p>
    <w:p w:rsidR="00DF6521" w:rsidRPr="00DF6521" w:rsidRDefault="008D599C" w:rsidP="00DF6521">
      <w:pPr>
        <w:rPr>
          <w:b w:val="0"/>
        </w:rPr>
      </w:pPr>
      <w:r>
        <w:rPr>
          <w:b w:val="0"/>
        </w:rPr>
        <w:t>В</w:t>
      </w:r>
      <w:r w:rsidR="00DF6521" w:rsidRPr="00DF6521">
        <w:rPr>
          <w:b w:val="0"/>
        </w:rPr>
        <w:t xml:space="preserve">) 50°с.ш. </w:t>
      </w:r>
    </w:p>
    <w:p w:rsidR="00A513DA" w:rsidRPr="00DF6521" w:rsidRDefault="008D599C" w:rsidP="00DF6521">
      <w:pPr>
        <w:rPr>
          <w:b w:val="0"/>
        </w:rPr>
      </w:pPr>
      <w:r>
        <w:rPr>
          <w:b w:val="0"/>
        </w:rPr>
        <w:t>Г</w:t>
      </w:r>
      <w:r w:rsidR="00DF6521" w:rsidRPr="00DF6521">
        <w:rPr>
          <w:b w:val="0"/>
        </w:rPr>
        <w:t>) 70°с.ш</w:t>
      </w:r>
    </w:p>
    <w:p w:rsidR="005F6A4A" w:rsidRDefault="005F6A4A" w:rsidP="00A513DA">
      <w:pPr>
        <w:sectPr w:rsidR="005F6A4A" w:rsidSect="00DF6521">
          <w:type w:val="continuous"/>
          <w:pgSz w:w="11906" w:h="16838"/>
          <w:pgMar w:top="1134" w:right="850" w:bottom="1134" w:left="1701" w:header="708" w:footer="708" w:gutter="0"/>
          <w:cols w:num="2" w:space="708"/>
          <w:docGrid w:linePitch="360"/>
        </w:sectPr>
      </w:pPr>
    </w:p>
    <w:p w:rsidR="00F46A1A" w:rsidRDefault="00F46A1A" w:rsidP="00A513DA"/>
    <w:p w:rsidR="00A513DA" w:rsidRPr="00274200" w:rsidRDefault="00A513DA" w:rsidP="00A513DA">
      <w:r w:rsidRPr="00274200">
        <w:lastRenderedPageBreak/>
        <w:t xml:space="preserve">10. Какой объект расположен вне тропического пояса освещенности? </w:t>
      </w:r>
    </w:p>
    <w:p w:rsidR="00A513DA" w:rsidRPr="00274200" w:rsidRDefault="00A513DA" w:rsidP="00A513DA">
      <w:pPr>
        <w:rPr>
          <w:b w:val="0"/>
        </w:rPr>
        <w:sectPr w:rsidR="00A513DA" w:rsidRPr="00274200" w:rsidSect="00F344F8">
          <w:type w:val="continuous"/>
          <w:pgSz w:w="11906" w:h="16838"/>
          <w:pgMar w:top="1134" w:right="850" w:bottom="1134" w:left="1701" w:header="708" w:footer="708" w:gutter="0"/>
          <w:cols w:space="708"/>
          <w:docGrid w:linePitch="360"/>
        </w:sectPr>
      </w:pPr>
    </w:p>
    <w:p w:rsidR="00A513DA" w:rsidRPr="00274200" w:rsidRDefault="00A513DA" w:rsidP="00A513DA">
      <w:pPr>
        <w:rPr>
          <w:b w:val="0"/>
        </w:rPr>
      </w:pPr>
      <w:r w:rsidRPr="00274200">
        <w:rPr>
          <w:b w:val="0"/>
        </w:rPr>
        <w:t>А</w:t>
      </w:r>
      <w:r w:rsidR="008D599C" w:rsidRPr="00274200">
        <w:rPr>
          <w:b w:val="0"/>
        </w:rPr>
        <w:t>)</w:t>
      </w:r>
      <w:r w:rsidRPr="00274200">
        <w:rPr>
          <w:b w:val="0"/>
        </w:rPr>
        <w:t xml:space="preserve"> Дельта Ганга и Брахмапутры </w:t>
      </w:r>
    </w:p>
    <w:p w:rsidR="00A513DA" w:rsidRPr="00274200" w:rsidRDefault="00A513DA" w:rsidP="00A513DA">
      <w:pPr>
        <w:rPr>
          <w:b w:val="0"/>
        </w:rPr>
      </w:pPr>
      <w:r w:rsidRPr="00274200">
        <w:rPr>
          <w:b w:val="0"/>
        </w:rPr>
        <w:t>Б</w:t>
      </w:r>
      <w:r w:rsidR="008D599C" w:rsidRPr="00274200">
        <w:rPr>
          <w:b w:val="0"/>
        </w:rPr>
        <w:t xml:space="preserve">) </w:t>
      </w:r>
      <w:r w:rsidRPr="00274200">
        <w:rPr>
          <w:b w:val="0"/>
        </w:rPr>
        <w:t xml:space="preserve">Канарские острова </w:t>
      </w:r>
    </w:p>
    <w:p w:rsidR="00A513DA" w:rsidRPr="00274200" w:rsidRDefault="00A513DA" w:rsidP="00A513DA">
      <w:pPr>
        <w:rPr>
          <w:b w:val="0"/>
        </w:rPr>
      </w:pPr>
      <w:r w:rsidRPr="00274200">
        <w:rPr>
          <w:b w:val="0"/>
        </w:rPr>
        <w:t>В</w:t>
      </w:r>
      <w:r w:rsidR="008D599C" w:rsidRPr="00274200">
        <w:rPr>
          <w:b w:val="0"/>
        </w:rPr>
        <w:t>)</w:t>
      </w:r>
      <w:r w:rsidRPr="00274200">
        <w:rPr>
          <w:b w:val="0"/>
        </w:rPr>
        <w:t xml:space="preserve"> Озеро Малави </w:t>
      </w:r>
    </w:p>
    <w:p w:rsidR="00A513DA" w:rsidRDefault="00A513DA" w:rsidP="00A513DA">
      <w:pPr>
        <w:rPr>
          <w:b w:val="0"/>
        </w:rPr>
      </w:pPr>
      <w:r w:rsidRPr="00274200">
        <w:rPr>
          <w:b w:val="0"/>
        </w:rPr>
        <w:t>Г</w:t>
      </w:r>
      <w:r w:rsidR="008D599C" w:rsidRPr="00274200">
        <w:rPr>
          <w:b w:val="0"/>
        </w:rPr>
        <w:t>)</w:t>
      </w:r>
      <w:r w:rsidRPr="00274200">
        <w:rPr>
          <w:b w:val="0"/>
        </w:rPr>
        <w:t xml:space="preserve"> Порт-Морсби</w:t>
      </w:r>
    </w:p>
    <w:p w:rsidR="00A513DA" w:rsidRDefault="00A513DA" w:rsidP="00A513DA">
      <w:pPr>
        <w:ind w:firstLine="426"/>
        <w:rPr>
          <w:b w:val="0"/>
        </w:rPr>
        <w:sectPr w:rsidR="00A513DA" w:rsidSect="00F344F8">
          <w:type w:val="continuous"/>
          <w:pgSz w:w="11906" w:h="16838"/>
          <w:pgMar w:top="1134" w:right="850" w:bottom="1134" w:left="1701" w:header="708" w:footer="708" w:gutter="0"/>
          <w:cols w:num="2" w:space="708"/>
          <w:docGrid w:linePitch="360"/>
        </w:sectPr>
      </w:pPr>
    </w:p>
    <w:p w:rsidR="008D599C" w:rsidRDefault="008D599C" w:rsidP="00A513DA"/>
    <w:p w:rsidR="00274200" w:rsidRDefault="00274200" w:rsidP="00A513DA"/>
    <w:p w:rsidR="00A513DA" w:rsidRPr="00D11824" w:rsidRDefault="00A513DA" w:rsidP="00A513DA">
      <w:r>
        <w:t xml:space="preserve">11. </w:t>
      </w:r>
      <w:r w:rsidRPr="00D11824">
        <w:t xml:space="preserve">Продолжительность светового дня 21 марта на Южном полярном круге составляет: </w:t>
      </w:r>
    </w:p>
    <w:p w:rsidR="00A513DA" w:rsidRDefault="00A513DA" w:rsidP="00A513DA">
      <w:pPr>
        <w:rPr>
          <w:b w:val="0"/>
        </w:rPr>
        <w:sectPr w:rsidR="00A513DA" w:rsidSect="00F344F8">
          <w:type w:val="continuous"/>
          <w:pgSz w:w="11906" w:h="16838"/>
          <w:pgMar w:top="1134" w:right="850" w:bottom="1134" w:left="1701" w:header="708" w:footer="708" w:gutter="0"/>
          <w:cols w:space="708"/>
          <w:docGrid w:linePitch="360"/>
        </w:sectPr>
      </w:pPr>
    </w:p>
    <w:p w:rsidR="00A513DA" w:rsidRDefault="00A513DA" w:rsidP="00A513DA">
      <w:pPr>
        <w:rPr>
          <w:b w:val="0"/>
        </w:rPr>
      </w:pPr>
      <w:r w:rsidRPr="00DA0E70">
        <w:rPr>
          <w:b w:val="0"/>
        </w:rPr>
        <w:t>А</w:t>
      </w:r>
      <w:r w:rsidR="00740671">
        <w:rPr>
          <w:b w:val="0"/>
        </w:rPr>
        <w:t>)</w:t>
      </w:r>
      <w:r w:rsidRPr="00DA0E70">
        <w:rPr>
          <w:b w:val="0"/>
        </w:rPr>
        <w:t xml:space="preserve"> 0 часов </w:t>
      </w:r>
      <w:r w:rsidR="008D599C">
        <w:rPr>
          <w:b w:val="0"/>
        </w:rPr>
        <w:t xml:space="preserve">   </w:t>
      </w:r>
      <w:r w:rsidRPr="00DA0E70">
        <w:rPr>
          <w:b w:val="0"/>
        </w:rPr>
        <w:t>Б</w:t>
      </w:r>
      <w:r w:rsidR="00740671">
        <w:rPr>
          <w:b w:val="0"/>
        </w:rPr>
        <w:t>)</w:t>
      </w:r>
      <w:r w:rsidRPr="00DA0E70">
        <w:rPr>
          <w:b w:val="0"/>
        </w:rPr>
        <w:t xml:space="preserve"> 3 часа </w:t>
      </w:r>
      <w:r w:rsidR="008D599C">
        <w:rPr>
          <w:b w:val="0"/>
        </w:rPr>
        <w:t xml:space="preserve">   </w:t>
      </w:r>
      <w:r w:rsidR="0098526B">
        <w:rPr>
          <w:b w:val="0"/>
        </w:rPr>
        <w:t>В</w:t>
      </w:r>
      <w:r w:rsidR="00740671">
        <w:rPr>
          <w:b w:val="0"/>
        </w:rPr>
        <w:t xml:space="preserve">) </w:t>
      </w:r>
      <w:r w:rsidRPr="00DA0E70">
        <w:rPr>
          <w:b w:val="0"/>
        </w:rPr>
        <w:t xml:space="preserve">12 часов </w:t>
      </w:r>
      <w:r w:rsidR="008D599C">
        <w:rPr>
          <w:b w:val="0"/>
        </w:rPr>
        <w:t xml:space="preserve">    </w:t>
      </w:r>
      <w:r w:rsidR="0098526B">
        <w:rPr>
          <w:b w:val="0"/>
        </w:rPr>
        <w:t>Г</w:t>
      </w:r>
      <w:r w:rsidR="00740671">
        <w:rPr>
          <w:b w:val="0"/>
        </w:rPr>
        <w:t>)</w:t>
      </w:r>
      <w:r w:rsidRPr="00DA0E70">
        <w:rPr>
          <w:b w:val="0"/>
        </w:rPr>
        <w:t xml:space="preserve"> 24 часа</w:t>
      </w:r>
    </w:p>
    <w:p w:rsidR="0098526B" w:rsidRDefault="0098526B" w:rsidP="0098526B">
      <w:pPr>
        <w:jc w:val="left"/>
        <w:rPr>
          <w:rStyle w:val="c1"/>
          <w:b w:val="0"/>
          <w:bCs/>
          <w:color w:val="000000"/>
          <w:shd w:val="clear" w:color="auto" w:fill="FFFFFF"/>
        </w:rPr>
        <w:sectPr w:rsidR="0098526B" w:rsidSect="0098526B">
          <w:type w:val="continuous"/>
          <w:pgSz w:w="11906" w:h="16838"/>
          <w:pgMar w:top="1134" w:right="850" w:bottom="1134" w:left="1701" w:header="708" w:footer="708" w:gutter="0"/>
          <w:cols w:space="708"/>
          <w:docGrid w:linePitch="360"/>
        </w:sectPr>
      </w:pPr>
    </w:p>
    <w:p w:rsidR="00A513DA" w:rsidRDefault="00A513DA" w:rsidP="0098526B">
      <w:pPr>
        <w:jc w:val="left"/>
        <w:rPr>
          <w:rStyle w:val="c1"/>
          <w:b w:val="0"/>
          <w:bCs/>
          <w:color w:val="000000"/>
          <w:shd w:val="clear" w:color="auto" w:fill="FFFFFF"/>
        </w:rPr>
        <w:sectPr w:rsidR="00A513DA" w:rsidSect="00F344F8">
          <w:type w:val="continuous"/>
          <w:pgSz w:w="11906" w:h="16838"/>
          <w:pgMar w:top="1134" w:right="850" w:bottom="1134" w:left="1701" w:header="708" w:footer="708" w:gutter="0"/>
          <w:cols w:num="2" w:space="708"/>
          <w:docGrid w:linePitch="360"/>
        </w:sectPr>
      </w:pPr>
    </w:p>
    <w:p w:rsidR="00A513DA" w:rsidRDefault="005F6A4A" w:rsidP="00A513DA">
      <w:pPr>
        <w:jc w:val="left"/>
        <w:rPr>
          <w:b w:val="0"/>
        </w:rPr>
      </w:pPr>
      <w:r>
        <w:t>12</w:t>
      </w:r>
      <w:r w:rsidR="00A513DA" w:rsidRPr="00D11824">
        <w:t>. Укажите правильный ответ: «Азимут юго-западного направления равно…</w:t>
      </w:r>
      <w:proofErr w:type="gramStart"/>
      <w:r w:rsidR="00A513DA" w:rsidRPr="00D11824">
        <w:t>»:</w:t>
      </w:r>
      <w:r w:rsidR="00A513DA" w:rsidRPr="00EA483D">
        <w:rPr>
          <w:b w:val="0"/>
        </w:rPr>
        <w:br/>
        <w:t>А</w:t>
      </w:r>
      <w:proofErr w:type="gramEnd"/>
      <w:r w:rsidR="00A513DA" w:rsidRPr="00EA483D">
        <w:rPr>
          <w:b w:val="0"/>
        </w:rPr>
        <w:t>) 225°</w:t>
      </w:r>
      <w:r w:rsidR="008D599C">
        <w:rPr>
          <w:b w:val="0"/>
        </w:rPr>
        <w:t xml:space="preserve">     </w:t>
      </w:r>
      <w:r w:rsidR="00A513DA" w:rsidRPr="00EA483D">
        <w:rPr>
          <w:b w:val="0"/>
        </w:rPr>
        <w:t>Б) 45°</w:t>
      </w:r>
      <w:r w:rsidR="008D599C">
        <w:rPr>
          <w:b w:val="0"/>
        </w:rPr>
        <w:t xml:space="preserve">    </w:t>
      </w:r>
      <w:r w:rsidR="00A513DA" w:rsidRPr="00EA483D">
        <w:rPr>
          <w:b w:val="0"/>
        </w:rPr>
        <w:t>В) 315°</w:t>
      </w:r>
      <w:r w:rsidR="008D599C">
        <w:rPr>
          <w:b w:val="0"/>
        </w:rPr>
        <w:t xml:space="preserve">     </w:t>
      </w:r>
      <w:r w:rsidR="00A513DA" w:rsidRPr="00EA483D">
        <w:rPr>
          <w:b w:val="0"/>
        </w:rPr>
        <w:t>Г) 135°</w:t>
      </w:r>
    </w:p>
    <w:p w:rsidR="00F46A1A" w:rsidRDefault="00F46A1A" w:rsidP="00A513DA">
      <w:pPr>
        <w:jc w:val="left"/>
        <w:rPr>
          <w:rFonts w:eastAsia="Times New Roman"/>
        </w:rPr>
      </w:pPr>
    </w:p>
    <w:p w:rsidR="00A513DA" w:rsidRPr="00A513DA" w:rsidRDefault="005F6A4A" w:rsidP="00A513DA">
      <w:pPr>
        <w:jc w:val="left"/>
        <w:rPr>
          <w:rFonts w:eastAsia="Times New Roman"/>
        </w:rPr>
      </w:pPr>
      <w:r w:rsidRPr="005F6A4A">
        <w:rPr>
          <w:rFonts w:eastAsia="Times New Roman"/>
        </w:rPr>
        <w:t xml:space="preserve">13. </w:t>
      </w:r>
      <w:r w:rsidR="00A513DA" w:rsidRPr="00A513DA">
        <w:rPr>
          <w:rFonts w:eastAsia="Times New Roman"/>
        </w:rPr>
        <w:t xml:space="preserve">Какой тип растительности </w:t>
      </w:r>
      <w:r w:rsidR="00A513DA" w:rsidRPr="00A513DA">
        <w:rPr>
          <w:rFonts w:eastAsia="Times New Roman"/>
          <w:u w:val="single"/>
        </w:rPr>
        <w:t>не</w:t>
      </w:r>
      <w:r w:rsidR="00A513DA" w:rsidRPr="00A513DA">
        <w:rPr>
          <w:rFonts w:eastAsia="Times New Roman"/>
        </w:rPr>
        <w:t xml:space="preserve"> представлен в Австралии?</w:t>
      </w:r>
    </w:p>
    <w:p w:rsidR="00A513DA" w:rsidRPr="00A513DA" w:rsidRDefault="00A513DA" w:rsidP="00A513DA">
      <w:pPr>
        <w:jc w:val="left"/>
        <w:rPr>
          <w:rFonts w:eastAsia="Times New Roman"/>
          <w:b w:val="0"/>
        </w:rPr>
      </w:pPr>
      <w:r w:rsidRPr="00A513DA">
        <w:rPr>
          <w:rFonts w:eastAsia="Times New Roman"/>
          <w:b w:val="0"/>
        </w:rPr>
        <w:t>А</w:t>
      </w:r>
      <w:r w:rsidR="00740671">
        <w:rPr>
          <w:rFonts w:eastAsia="Times New Roman"/>
          <w:b w:val="0"/>
        </w:rPr>
        <w:t>)</w:t>
      </w:r>
      <w:r w:rsidRPr="00A513DA">
        <w:rPr>
          <w:rFonts w:eastAsia="Times New Roman"/>
          <w:b w:val="0"/>
        </w:rPr>
        <w:t xml:space="preserve"> жестколистные леса и кустарники</w:t>
      </w:r>
    </w:p>
    <w:p w:rsidR="00A513DA" w:rsidRPr="00A513DA" w:rsidRDefault="00A513DA" w:rsidP="00A513DA">
      <w:pPr>
        <w:jc w:val="left"/>
        <w:rPr>
          <w:rFonts w:eastAsia="Times New Roman"/>
          <w:b w:val="0"/>
        </w:rPr>
      </w:pPr>
      <w:r w:rsidRPr="00A513DA">
        <w:rPr>
          <w:rFonts w:eastAsia="Times New Roman"/>
          <w:b w:val="0"/>
        </w:rPr>
        <w:t>Б</w:t>
      </w:r>
      <w:r w:rsidR="00740671">
        <w:rPr>
          <w:rFonts w:eastAsia="Times New Roman"/>
          <w:b w:val="0"/>
        </w:rPr>
        <w:t>)</w:t>
      </w:r>
      <w:r w:rsidRPr="00A513DA">
        <w:rPr>
          <w:rFonts w:eastAsia="Times New Roman"/>
          <w:b w:val="0"/>
        </w:rPr>
        <w:t xml:space="preserve"> моховые и кустарничковые тундры</w:t>
      </w:r>
    </w:p>
    <w:p w:rsidR="00A513DA" w:rsidRPr="00A513DA" w:rsidRDefault="00A513DA" w:rsidP="00A513DA">
      <w:pPr>
        <w:jc w:val="left"/>
        <w:rPr>
          <w:rFonts w:eastAsia="Times New Roman"/>
          <w:b w:val="0"/>
        </w:rPr>
      </w:pPr>
      <w:r w:rsidRPr="00A513DA">
        <w:rPr>
          <w:rFonts w:eastAsia="Times New Roman"/>
          <w:b w:val="0"/>
        </w:rPr>
        <w:t>В</w:t>
      </w:r>
      <w:r w:rsidR="00740671">
        <w:rPr>
          <w:rFonts w:eastAsia="Times New Roman"/>
          <w:b w:val="0"/>
        </w:rPr>
        <w:t>)</w:t>
      </w:r>
      <w:r w:rsidRPr="00A513DA">
        <w:rPr>
          <w:rFonts w:eastAsia="Times New Roman"/>
          <w:b w:val="0"/>
        </w:rPr>
        <w:t xml:space="preserve"> переменно-влажные леса</w:t>
      </w:r>
    </w:p>
    <w:p w:rsidR="00A513DA" w:rsidRPr="00A513DA" w:rsidRDefault="00A513DA" w:rsidP="00A513DA">
      <w:pPr>
        <w:jc w:val="left"/>
        <w:rPr>
          <w:rStyle w:val="c1"/>
          <w:rFonts w:eastAsia="Times New Roman"/>
          <w:b w:val="0"/>
        </w:rPr>
      </w:pPr>
      <w:r w:rsidRPr="00A513DA">
        <w:rPr>
          <w:rFonts w:eastAsia="Times New Roman"/>
          <w:b w:val="0"/>
        </w:rPr>
        <w:t>Г</w:t>
      </w:r>
      <w:r w:rsidR="00740671">
        <w:rPr>
          <w:rFonts w:eastAsia="Times New Roman"/>
          <w:b w:val="0"/>
        </w:rPr>
        <w:t>)</w:t>
      </w:r>
      <w:r w:rsidRPr="00A513DA">
        <w:rPr>
          <w:rFonts w:eastAsia="Times New Roman"/>
          <w:b w:val="0"/>
        </w:rPr>
        <w:t xml:space="preserve"> смешанн</w:t>
      </w:r>
      <w:r w:rsidR="00B51C69">
        <w:rPr>
          <w:rFonts w:eastAsia="Times New Roman"/>
          <w:b w:val="0"/>
        </w:rPr>
        <w:t>ы</w:t>
      </w:r>
      <w:r w:rsidRPr="00A513DA">
        <w:rPr>
          <w:rFonts w:eastAsia="Times New Roman"/>
          <w:b w:val="0"/>
        </w:rPr>
        <w:t>е леса</w:t>
      </w:r>
    </w:p>
    <w:p w:rsidR="00F46A1A" w:rsidRDefault="00F46A1A" w:rsidP="00A513DA">
      <w:pPr>
        <w:jc w:val="left"/>
        <w:rPr>
          <w:rStyle w:val="c1"/>
          <w:bCs/>
          <w:color w:val="000000"/>
          <w:shd w:val="clear" w:color="auto" w:fill="FFFFFF"/>
        </w:rPr>
      </w:pPr>
    </w:p>
    <w:p w:rsidR="00A513DA" w:rsidRDefault="005F6A4A" w:rsidP="00A513DA">
      <w:pPr>
        <w:jc w:val="left"/>
        <w:rPr>
          <w:rStyle w:val="c5"/>
          <w:color w:val="000000"/>
          <w:shd w:val="clear" w:color="auto" w:fill="FFFFFF"/>
        </w:rPr>
      </w:pPr>
      <w:r>
        <w:rPr>
          <w:rStyle w:val="c1"/>
          <w:bCs/>
          <w:color w:val="000000"/>
          <w:shd w:val="clear" w:color="auto" w:fill="FFFFFF"/>
        </w:rPr>
        <w:t>14</w:t>
      </w:r>
      <w:r w:rsidR="00A513DA" w:rsidRPr="00D11824">
        <w:rPr>
          <w:rStyle w:val="c1"/>
          <w:bCs/>
          <w:color w:val="000000"/>
          <w:shd w:val="clear" w:color="auto" w:fill="FFFFFF"/>
        </w:rPr>
        <w:t xml:space="preserve">. Какое государство расположено на двух </w:t>
      </w:r>
      <w:proofErr w:type="gramStart"/>
      <w:r w:rsidR="00A513DA" w:rsidRPr="00D11824">
        <w:rPr>
          <w:rStyle w:val="c1"/>
          <w:bCs/>
          <w:color w:val="000000"/>
          <w:shd w:val="clear" w:color="auto" w:fill="FFFFFF"/>
        </w:rPr>
        <w:t>материках?</w:t>
      </w:r>
      <w:r w:rsidR="00A513DA">
        <w:rPr>
          <w:color w:val="000000"/>
          <w:shd w:val="clear" w:color="auto" w:fill="FFFFFF"/>
        </w:rPr>
        <w:br/>
      </w:r>
      <w:r w:rsidR="00740671">
        <w:rPr>
          <w:rStyle w:val="c5"/>
          <w:b w:val="0"/>
          <w:color w:val="000000"/>
          <w:shd w:val="clear" w:color="auto" w:fill="FFFFFF"/>
        </w:rPr>
        <w:t>А</w:t>
      </w:r>
      <w:proofErr w:type="gramEnd"/>
      <w:r w:rsidR="00A513DA" w:rsidRPr="00F344F8">
        <w:rPr>
          <w:rStyle w:val="c5"/>
          <w:b w:val="0"/>
          <w:color w:val="000000"/>
          <w:shd w:val="clear" w:color="auto" w:fill="FFFFFF"/>
        </w:rPr>
        <w:t>) Марокко                        </w:t>
      </w:r>
      <w:r w:rsidR="00740671">
        <w:rPr>
          <w:rStyle w:val="c5"/>
          <w:b w:val="0"/>
          <w:color w:val="000000"/>
          <w:shd w:val="clear" w:color="auto" w:fill="FFFFFF"/>
        </w:rPr>
        <w:t>Б</w:t>
      </w:r>
      <w:r w:rsidR="00A513DA" w:rsidRPr="00F344F8">
        <w:rPr>
          <w:rStyle w:val="c5"/>
          <w:b w:val="0"/>
          <w:color w:val="000000"/>
          <w:shd w:val="clear" w:color="auto" w:fill="FFFFFF"/>
        </w:rPr>
        <w:t>) Д.Р. Конго</w:t>
      </w:r>
      <w:r w:rsidR="00A513DA" w:rsidRPr="00F344F8">
        <w:rPr>
          <w:b w:val="0"/>
          <w:color w:val="000000"/>
          <w:shd w:val="clear" w:color="auto" w:fill="FFFFFF"/>
        </w:rPr>
        <w:br/>
      </w:r>
      <w:r w:rsidR="00740671">
        <w:rPr>
          <w:rStyle w:val="c5"/>
          <w:b w:val="0"/>
          <w:color w:val="000000"/>
          <w:shd w:val="clear" w:color="auto" w:fill="FFFFFF"/>
        </w:rPr>
        <w:t>В</w:t>
      </w:r>
      <w:r w:rsidR="00A513DA" w:rsidRPr="00F344F8">
        <w:rPr>
          <w:rStyle w:val="c5"/>
          <w:b w:val="0"/>
          <w:color w:val="000000"/>
          <w:shd w:val="clear" w:color="auto" w:fill="FFFFFF"/>
        </w:rPr>
        <w:t xml:space="preserve">) Танзания                       </w:t>
      </w:r>
      <w:r w:rsidR="00740671">
        <w:rPr>
          <w:rStyle w:val="c5"/>
          <w:b w:val="0"/>
          <w:color w:val="000000"/>
          <w:shd w:val="clear" w:color="auto" w:fill="FFFFFF"/>
        </w:rPr>
        <w:t>Г</w:t>
      </w:r>
      <w:r w:rsidR="00A513DA" w:rsidRPr="00F344F8">
        <w:rPr>
          <w:rStyle w:val="c5"/>
          <w:b w:val="0"/>
          <w:color w:val="000000"/>
          <w:shd w:val="clear" w:color="auto" w:fill="FFFFFF"/>
        </w:rPr>
        <w:t>) Египет</w:t>
      </w:r>
    </w:p>
    <w:p w:rsidR="00F46A1A" w:rsidRDefault="00F46A1A" w:rsidP="00A513DA">
      <w:pPr>
        <w:jc w:val="left"/>
        <w:rPr>
          <w:rStyle w:val="c5"/>
          <w:color w:val="000000"/>
          <w:shd w:val="clear" w:color="auto" w:fill="FFFFFF"/>
        </w:rPr>
      </w:pPr>
    </w:p>
    <w:p w:rsidR="00A513DA" w:rsidRPr="00274200" w:rsidRDefault="005F6A4A" w:rsidP="00A513DA">
      <w:pPr>
        <w:jc w:val="left"/>
        <w:rPr>
          <w:color w:val="000000"/>
          <w:shd w:val="clear" w:color="auto" w:fill="FFFFFF"/>
        </w:rPr>
      </w:pPr>
      <w:r w:rsidRPr="00274200">
        <w:rPr>
          <w:rStyle w:val="c5"/>
          <w:color w:val="000000"/>
          <w:shd w:val="clear" w:color="auto" w:fill="FFFFFF"/>
        </w:rPr>
        <w:t>15</w:t>
      </w:r>
      <w:r w:rsidR="00A513DA" w:rsidRPr="00274200">
        <w:rPr>
          <w:rStyle w:val="c5"/>
          <w:color w:val="000000"/>
          <w:shd w:val="clear" w:color="auto" w:fill="FFFFFF"/>
        </w:rPr>
        <w:t xml:space="preserve">. </w:t>
      </w:r>
      <w:r w:rsidR="00A513DA" w:rsidRPr="00274200">
        <w:t>Землетрясения и извержения вулканов наиболее часто происходят на:</w:t>
      </w:r>
    </w:p>
    <w:p w:rsidR="00A513DA" w:rsidRPr="00274200" w:rsidRDefault="00A513DA" w:rsidP="00A513DA">
      <w:pPr>
        <w:jc w:val="left"/>
        <w:rPr>
          <w:color w:val="000000"/>
          <w:shd w:val="clear" w:color="auto" w:fill="FFFFFF"/>
        </w:rPr>
        <w:sectPr w:rsidR="00A513DA" w:rsidRPr="00274200" w:rsidSect="00F344F8">
          <w:type w:val="continuous"/>
          <w:pgSz w:w="11906" w:h="16838"/>
          <w:pgMar w:top="1134" w:right="850" w:bottom="1134" w:left="1701" w:header="708" w:footer="708" w:gutter="0"/>
          <w:cols w:space="708"/>
          <w:docGrid w:linePitch="360"/>
        </w:sectPr>
      </w:pPr>
    </w:p>
    <w:p w:rsidR="00A513DA" w:rsidRPr="00274200" w:rsidRDefault="00A513DA" w:rsidP="00A513DA">
      <w:pPr>
        <w:shd w:val="clear" w:color="auto" w:fill="FFFFFF" w:themeFill="background1"/>
        <w:jc w:val="left"/>
        <w:rPr>
          <w:rFonts w:eastAsia="Times New Roman"/>
          <w:b w:val="0"/>
          <w:color w:val="000000"/>
          <w:szCs w:val="21"/>
        </w:rPr>
      </w:pPr>
      <w:r w:rsidRPr="00274200">
        <w:rPr>
          <w:rFonts w:eastAsia="Times New Roman"/>
          <w:b w:val="0"/>
          <w:color w:val="000000"/>
          <w:szCs w:val="21"/>
        </w:rPr>
        <w:t xml:space="preserve">А) Древних платформах </w:t>
      </w:r>
    </w:p>
    <w:p w:rsidR="00A513DA" w:rsidRPr="00274200" w:rsidRDefault="00A513DA" w:rsidP="00A513DA">
      <w:pPr>
        <w:shd w:val="clear" w:color="auto" w:fill="FFFFFF" w:themeFill="background1"/>
        <w:jc w:val="left"/>
        <w:rPr>
          <w:rFonts w:eastAsia="Times New Roman"/>
          <w:b w:val="0"/>
          <w:color w:val="000000"/>
          <w:szCs w:val="21"/>
        </w:rPr>
      </w:pPr>
      <w:r w:rsidRPr="00274200">
        <w:rPr>
          <w:rFonts w:eastAsia="Times New Roman"/>
          <w:b w:val="0"/>
          <w:color w:val="000000"/>
          <w:szCs w:val="21"/>
        </w:rPr>
        <w:t>Б)</w:t>
      </w:r>
      <w:r w:rsidR="00B51C69" w:rsidRPr="00274200">
        <w:rPr>
          <w:rFonts w:eastAsia="Times New Roman"/>
          <w:b w:val="0"/>
          <w:color w:val="000000"/>
          <w:szCs w:val="21"/>
        </w:rPr>
        <w:t xml:space="preserve"> </w:t>
      </w:r>
      <w:r w:rsidRPr="00274200">
        <w:rPr>
          <w:rFonts w:eastAsia="Times New Roman"/>
          <w:b w:val="0"/>
          <w:color w:val="000000"/>
          <w:szCs w:val="21"/>
        </w:rPr>
        <w:t xml:space="preserve">Молодых платформах </w:t>
      </w:r>
    </w:p>
    <w:p w:rsidR="00A513DA" w:rsidRPr="00274200" w:rsidRDefault="00A513DA" w:rsidP="00A513DA">
      <w:pPr>
        <w:shd w:val="clear" w:color="auto" w:fill="FFFFFF" w:themeFill="background1"/>
        <w:jc w:val="left"/>
        <w:rPr>
          <w:rFonts w:eastAsia="Times New Roman"/>
          <w:b w:val="0"/>
          <w:color w:val="000000"/>
          <w:szCs w:val="21"/>
        </w:rPr>
      </w:pPr>
      <w:r w:rsidRPr="00274200">
        <w:rPr>
          <w:rFonts w:eastAsia="Times New Roman"/>
          <w:b w:val="0"/>
          <w:color w:val="000000"/>
          <w:szCs w:val="21"/>
        </w:rPr>
        <w:t>В)</w:t>
      </w:r>
      <w:r w:rsidR="00B51C69" w:rsidRPr="00274200">
        <w:rPr>
          <w:rFonts w:eastAsia="Times New Roman"/>
          <w:b w:val="0"/>
          <w:color w:val="000000"/>
          <w:szCs w:val="21"/>
        </w:rPr>
        <w:t xml:space="preserve"> </w:t>
      </w:r>
      <w:r w:rsidRPr="00274200">
        <w:rPr>
          <w:rFonts w:eastAsia="Times New Roman"/>
          <w:b w:val="0"/>
          <w:color w:val="000000"/>
          <w:szCs w:val="21"/>
        </w:rPr>
        <w:t>Границах литосферных плит</w:t>
      </w:r>
    </w:p>
    <w:p w:rsidR="00A513DA" w:rsidRPr="00F344F8" w:rsidRDefault="00A513DA" w:rsidP="00A513DA">
      <w:pPr>
        <w:shd w:val="clear" w:color="auto" w:fill="FFFFFF" w:themeFill="background1"/>
        <w:ind w:left="360"/>
        <w:jc w:val="left"/>
        <w:rPr>
          <w:rFonts w:eastAsia="Times New Roman"/>
          <w:b w:val="0"/>
          <w:color w:val="000000"/>
          <w:szCs w:val="21"/>
        </w:rPr>
      </w:pPr>
      <w:r w:rsidRPr="00274200">
        <w:rPr>
          <w:rFonts w:eastAsia="Times New Roman"/>
          <w:b w:val="0"/>
          <w:color w:val="000000"/>
          <w:szCs w:val="21"/>
        </w:rPr>
        <w:t xml:space="preserve"> Г) Центральных частях литосферных плит</w:t>
      </w:r>
    </w:p>
    <w:p w:rsidR="00A513DA" w:rsidRDefault="00A513DA" w:rsidP="00A513DA">
      <w:pPr>
        <w:ind w:firstLine="426"/>
        <w:jc w:val="left"/>
        <w:rPr>
          <w:b w:val="0"/>
        </w:rPr>
        <w:sectPr w:rsidR="00A513DA" w:rsidSect="00F344F8">
          <w:type w:val="continuous"/>
          <w:pgSz w:w="11906" w:h="16838"/>
          <w:pgMar w:top="1134" w:right="850" w:bottom="1134" w:left="1701" w:header="708" w:footer="708" w:gutter="0"/>
          <w:cols w:num="2" w:space="708"/>
          <w:docGrid w:linePitch="360"/>
        </w:sectPr>
      </w:pPr>
    </w:p>
    <w:p w:rsidR="00F46A1A" w:rsidRDefault="00F46A1A" w:rsidP="00A513DA">
      <w:pPr>
        <w:jc w:val="left"/>
      </w:pPr>
    </w:p>
    <w:p w:rsidR="00A513DA" w:rsidRPr="00D11824" w:rsidRDefault="005F6A4A" w:rsidP="00A513DA">
      <w:pPr>
        <w:jc w:val="left"/>
      </w:pPr>
      <w:r>
        <w:t>16</w:t>
      </w:r>
      <w:r w:rsidR="00A513DA" w:rsidRPr="00D11824">
        <w:t>. В рельефе материка преобладают равнины. На северо- западе расположены молодые горы. На востоке проходит крупный разлом земной коры. Это материк:</w:t>
      </w:r>
    </w:p>
    <w:p w:rsidR="00A513DA" w:rsidRDefault="00A513DA" w:rsidP="00A513DA">
      <w:pPr>
        <w:jc w:val="left"/>
        <w:rPr>
          <w:b w:val="0"/>
        </w:rPr>
      </w:pPr>
      <w:r>
        <w:rPr>
          <w:b w:val="0"/>
        </w:rPr>
        <w:t>А</w:t>
      </w:r>
      <w:r w:rsidR="00C6559F">
        <w:rPr>
          <w:b w:val="0"/>
        </w:rPr>
        <w:t xml:space="preserve">) </w:t>
      </w:r>
      <w:r w:rsidRPr="00F344F8">
        <w:rPr>
          <w:b w:val="0"/>
        </w:rPr>
        <w:t>Северная Америк</w:t>
      </w:r>
      <w:r>
        <w:rPr>
          <w:b w:val="0"/>
        </w:rPr>
        <w:t>а                             В</w:t>
      </w:r>
      <w:r w:rsidR="00C6559F">
        <w:rPr>
          <w:b w:val="0"/>
        </w:rPr>
        <w:t xml:space="preserve">) </w:t>
      </w:r>
      <w:r w:rsidRPr="00F344F8">
        <w:rPr>
          <w:b w:val="0"/>
        </w:rPr>
        <w:t>Южная Америка</w:t>
      </w:r>
    </w:p>
    <w:p w:rsidR="00A513DA" w:rsidRDefault="00A513DA" w:rsidP="00A513DA">
      <w:pPr>
        <w:jc w:val="left"/>
        <w:rPr>
          <w:b w:val="0"/>
        </w:rPr>
      </w:pPr>
      <w:r>
        <w:rPr>
          <w:b w:val="0"/>
        </w:rPr>
        <w:t>Б</w:t>
      </w:r>
      <w:r w:rsidR="00C6559F">
        <w:rPr>
          <w:b w:val="0"/>
        </w:rPr>
        <w:t xml:space="preserve">) </w:t>
      </w:r>
      <w:r w:rsidRPr="00F344F8">
        <w:rPr>
          <w:b w:val="0"/>
        </w:rPr>
        <w:t xml:space="preserve">Австралия             </w:t>
      </w:r>
      <w:r>
        <w:rPr>
          <w:b w:val="0"/>
        </w:rPr>
        <w:t xml:space="preserve">                               Г</w:t>
      </w:r>
      <w:r w:rsidR="00C6559F">
        <w:rPr>
          <w:b w:val="0"/>
        </w:rPr>
        <w:t xml:space="preserve">) </w:t>
      </w:r>
      <w:r w:rsidRPr="00F344F8">
        <w:rPr>
          <w:b w:val="0"/>
        </w:rPr>
        <w:t>Африка</w:t>
      </w:r>
    </w:p>
    <w:p w:rsidR="00F46A1A" w:rsidRDefault="00F46A1A" w:rsidP="00A513DA">
      <w:pPr>
        <w:jc w:val="left"/>
        <w:rPr>
          <w:rFonts w:eastAsia="Times New Roman"/>
        </w:rPr>
      </w:pPr>
    </w:p>
    <w:p w:rsidR="00A513DA" w:rsidRPr="00A513DA" w:rsidRDefault="005F6A4A" w:rsidP="00A513DA">
      <w:pPr>
        <w:jc w:val="left"/>
        <w:rPr>
          <w:rFonts w:eastAsia="Times New Roman"/>
        </w:rPr>
      </w:pPr>
      <w:r w:rsidRPr="005F6A4A">
        <w:rPr>
          <w:rFonts w:eastAsia="Times New Roman"/>
        </w:rPr>
        <w:t xml:space="preserve">17. </w:t>
      </w:r>
      <w:r w:rsidR="00A513DA" w:rsidRPr="00A513DA">
        <w:rPr>
          <w:rFonts w:eastAsia="Times New Roman"/>
        </w:rPr>
        <w:t>Побережье этой страны называют «</w:t>
      </w:r>
      <w:proofErr w:type="spellStart"/>
      <w:r w:rsidR="00A513DA" w:rsidRPr="00A513DA">
        <w:rPr>
          <w:rFonts w:eastAsia="Times New Roman"/>
        </w:rPr>
        <w:t>коста</w:t>
      </w:r>
      <w:proofErr w:type="spellEnd"/>
      <w:r w:rsidR="00A513DA" w:rsidRPr="00A513DA">
        <w:rPr>
          <w:rFonts w:eastAsia="Times New Roman"/>
        </w:rPr>
        <w:t xml:space="preserve">». Эта приморская равнина протянулась узкой полосой вдоль океана на </w:t>
      </w:r>
      <w:smartTag w:uri="urn:schemas-microsoft-com:office:smarttags" w:element="metricconverter">
        <w:smartTagPr>
          <w:attr w:name="ProductID" w:val="1600 км"/>
        </w:smartTagPr>
        <w:r w:rsidR="00A513DA" w:rsidRPr="00A513DA">
          <w:rPr>
            <w:rFonts w:eastAsia="Times New Roman"/>
          </w:rPr>
          <w:t>1600 км</w:t>
        </w:r>
      </w:smartTag>
      <w:r w:rsidR="00A513DA" w:rsidRPr="00A513DA">
        <w:rPr>
          <w:rFonts w:eastAsia="Times New Roman"/>
        </w:rPr>
        <w:t>. Лежит она в зоне тропических пустынь. О какой стране идет речь?</w:t>
      </w:r>
    </w:p>
    <w:p w:rsidR="005F6A4A" w:rsidRDefault="005F6A4A" w:rsidP="00A513DA">
      <w:pPr>
        <w:jc w:val="left"/>
        <w:rPr>
          <w:rFonts w:eastAsia="Times New Roman"/>
          <w:b w:val="0"/>
        </w:rPr>
        <w:sectPr w:rsidR="005F6A4A" w:rsidSect="00F344F8">
          <w:type w:val="continuous"/>
          <w:pgSz w:w="11906" w:h="16838"/>
          <w:pgMar w:top="1134" w:right="850" w:bottom="1134" w:left="1701" w:header="708" w:footer="708" w:gutter="0"/>
          <w:cols w:space="708"/>
          <w:docGrid w:linePitch="360"/>
        </w:sectPr>
      </w:pPr>
    </w:p>
    <w:p w:rsidR="005F6A4A" w:rsidRPr="005F6A4A" w:rsidRDefault="00274200" w:rsidP="00274200">
      <w:pPr>
        <w:ind w:firstLine="708"/>
        <w:jc w:val="left"/>
        <w:rPr>
          <w:rFonts w:eastAsia="Times New Roman"/>
          <w:b w:val="0"/>
        </w:rPr>
      </w:pPr>
      <w:r>
        <w:rPr>
          <w:rFonts w:eastAsia="Times New Roman"/>
          <w:b w:val="0"/>
        </w:rPr>
        <w:t xml:space="preserve">    </w:t>
      </w:r>
      <w:r w:rsidR="00A513DA" w:rsidRPr="00A513DA">
        <w:rPr>
          <w:rFonts w:eastAsia="Times New Roman"/>
          <w:b w:val="0"/>
        </w:rPr>
        <w:t>А</w:t>
      </w:r>
      <w:r w:rsidR="00C6559F">
        <w:rPr>
          <w:rFonts w:eastAsia="Times New Roman"/>
          <w:b w:val="0"/>
        </w:rPr>
        <w:t>)</w:t>
      </w:r>
      <w:r w:rsidR="00A513DA" w:rsidRPr="00A513DA">
        <w:rPr>
          <w:rFonts w:eastAsia="Times New Roman"/>
          <w:b w:val="0"/>
        </w:rPr>
        <w:t xml:space="preserve"> Бразилия</w:t>
      </w:r>
      <w:r>
        <w:rPr>
          <w:rFonts w:eastAsia="Times New Roman"/>
          <w:b w:val="0"/>
        </w:rPr>
        <w:t xml:space="preserve">        </w:t>
      </w:r>
      <w:r w:rsidR="00A513DA" w:rsidRPr="00A513DA">
        <w:rPr>
          <w:rFonts w:eastAsia="Times New Roman"/>
          <w:b w:val="0"/>
        </w:rPr>
        <w:t>Б</w:t>
      </w:r>
      <w:r w:rsidR="00C6559F">
        <w:rPr>
          <w:rFonts w:eastAsia="Times New Roman"/>
          <w:b w:val="0"/>
        </w:rPr>
        <w:t>)</w:t>
      </w:r>
      <w:r w:rsidR="00A513DA" w:rsidRPr="00A513DA">
        <w:rPr>
          <w:rFonts w:eastAsia="Times New Roman"/>
          <w:b w:val="0"/>
        </w:rPr>
        <w:t xml:space="preserve"> Перу</w:t>
      </w:r>
      <w:r>
        <w:rPr>
          <w:rFonts w:eastAsia="Times New Roman"/>
          <w:b w:val="0"/>
        </w:rPr>
        <w:t xml:space="preserve">        </w:t>
      </w:r>
      <w:r w:rsidR="00A513DA" w:rsidRPr="00A513DA">
        <w:rPr>
          <w:rFonts w:eastAsia="Times New Roman"/>
          <w:b w:val="0"/>
        </w:rPr>
        <w:t>В</w:t>
      </w:r>
      <w:r w:rsidR="00C6559F">
        <w:rPr>
          <w:rFonts w:eastAsia="Times New Roman"/>
          <w:b w:val="0"/>
        </w:rPr>
        <w:t>)</w:t>
      </w:r>
      <w:r w:rsidR="00A513DA" w:rsidRPr="00A513DA">
        <w:rPr>
          <w:rFonts w:eastAsia="Times New Roman"/>
          <w:b w:val="0"/>
        </w:rPr>
        <w:t xml:space="preserve"> Аргентина</w:t>
      </w:r>
      <w:r>
        <w:rPr>
          <w:rFonts w:eastAsia="Times New Roman"/>
          <w:b w:val="0"/>
        </w:rPr>
        <w:t xml:space="preserve">           </w:t>
      </w:r>
      <w:r w:rsidR="00A513DA" w:rsidRPr="00A513DA">
        <w:rPr>
          <w:rFonts w:eastAsia="Times New Roman"/>
          <w:b w:val="0"/>
        </w:rPr>
        <w:t>Г</w:t>
      </w:r>
      <w:r w:rsidR="00C6559F">
        <w:rPr>
          <w:rFonts w:eastAsia="Times New Roman"/>
          <w:b w:val="0"/>
        </w:rPr>
        <w:t>)</w:t>
      </w:r>
      <w:r w:rsidR="00A513DA" w:rsidRPr="00A513DA">
        <w:rPr>
          <w:rFonts w:eastAsia="Times New Roman"/>
          <w:b w:val="0"/>
        </w:rPr>
        <w:t xml:space="preserve"> Колумбия</w:t>
      </w:r>
    </w:p>
    <w:p w:rsidR="00F46A1A" w:rsidRDefault="00F46A1A" w:rsidP="00274200">
      <w:pPr>
        <w:ind w:left="851" w:hanging="142"/>
        <w:jc w:val="left"/>
        <w:rPr>
          <w:color w:val="333333"/>
          <w:shd w:val="clear" w:color="auto" w:fill="FFFFFF"/>
        </w:rPr>
      </w:pPr>
    </w:p>
    <w:p w:rsidR="005F6A4A" w:rsidRDefault="00274200" w:rsidP="00274200">
      <w:pPr>
        <w:ind w:left="851" w:hanging="142"/>
        <w:jc w:val="left"/>
        <w:rPr>
          <w:b w:val="0"/>
          <w:color w:val="333333"/>
          <w:shd w:val="clear" w:color="auto" w:fill="FFFFFF"/>
        </w:rPr>
      </w:pPr>
      <w:r>
        <w:rPr>
          <w:color w:val="333333"/>
          <w:shd w:val="clear" w:color="auto" w:fill="FFFFFF"/>
        </w:rPr>
        <w:t xml:space="preserve">  </w:t>
      </w:r>
      <w:r w:rsidR="005F6A4A" w:rsidRPr="00274200">
        <w:rPr>
          <w:color w:val="333333"/>
          <w:shd w:val="clear" w:color="auto" w:fill="FFFFFF"/>
        </w:rPr>
        <w:t xml:space="preserve">18. В каких полушариях находиться </w:t>
      </w:r>
      <w:proofErr w:type="gramStart"/>
      <w:r w:rsidR="005F6A4A" w:rsidRPr="00274200">
        <w:rPr>
          <w:color w:val="333333"/>
          <w:shd w:val="clear" w:color="auto" w:fill="FFFFFF"/>
        </w:rPr>
        <w:t>Африка?</w:t>
      </w:r>
      <w:r w:rsidR="005F6A4A" w:rsidRPr="00274200">
        <w:rPr>
          <w:b w:val="0"/>
          <w:color w:val="333333"/>
        </w:rPr>
        <w:br/>
      </w:r>
      <w:r w:rsidR="005F6A4A" w:rsidRPr="00274200">
        <w:rPr>
          <w:b w:val="0"/>
          <w:shd w:val="clear" w:color="auto" w:fill="FFFFFF"/>
        </w:rPr>
        <w:t>А</w:t>
      </w:r>
      <w:proofErr w:type="gramEnd"/>
      <w:r w:rsidR="00C6559F" w:rsidRPr="00274200">
        <w:rPr>
          <w:b w:val="0"/>
          <w:shd w:val="clear" w:color="auto" w:fill="FFFFFF"/>
        </w:rPr>
        <w:t xml:space="preserve">) </w:t>
      </w:r>
      <w:r w:rsidR="005F6A4A" w:rsidRPr="00274200">
        <w:rPr>
          <w:b w:val="0"/>
          <w:shd w:val="clear" w:color="auto" w:fill="FFFFFF"/>
        </w:rPr>
        <w:t>северном, южном, восточном</w:t>
      </w:r>
      <w:r w:rsidR="005F6A4A" w:rsidRPr="00274200">
        <w:rPr>
          <w:b w:val="0"/>
        </w:rPr>
        <w:br/>
      </w:r>
      <w:r w:rsidR="005F6A4A" w:rsidRPr="00274200">
        <w:rPr>
          <w:b w:val="0"/>
          <w:shd w:val="clear" w:color="auto" w:fill="FFFFFF"/>
        </w:rPr>
        <w:t>Б) южном, восточном, западном</w:t>
      </w:r>
      <w:r w:rsidR="005F6A4A" w:rsidRPr="00274200">
        <w:rPr>
          <w:b w:val="0"/>
        </w:rPr>
        <w:br/>
      </w:r>
      <w:r w:rsidR="005F6A4A" w:rsidRPr="00274200">
        <w:rPr>
          <w:b w:val="0"/>
          <w:shd w:val="clear" w:color="auto" w:fill="FFFFFF"/>
        </w:rPr>
        <w:t>В) северном, южном, восточном, западном</w:t>
      </w:r>
      <w:r w:rsidR="005F6A4A" w:rsidRPr="00274200">
        <w:rPr>
          <w:b w:val="0"/>
        </w:rPr>
        <w:br/>
      </w:r>
      <w:r w:rsidR="005F6A4A" w:rsidRPr="00274200">
        <w:rPr>
          <w:b w:val="0"/>
          <w:shd w:val="clear" w:color="auto" w:fill="FFFFFF"/>
        </w:rPr>
        <w:t>Г) северном, восточном, западном</w:t>
      </w:r>
    </w:p>
    <w:p w:rsidR="005F6A4A" w:rsidRPr="005F6A4A" w:rsidRDefault="005F6A4A" w:rsidP="00274200">
      <w:pPr>
        <w:pStyle w:val="c24"/>
        <w:shd w:val="clear" w:color="auto" w:fill="FFFFFF"/>
        <w:spacing w:before="0" w:beforeAutospacing="0" w:after="0" w:afterAutospacing="0"/>
        <w:ind w:firstLine="851"/>
        <w:jc w:val="both"/>
        <w:rPr>
          <w:rStyle w:val="c14"/>
          <w:b/>
          <w:bCs/>
          <w:color w:val="000000"/>
          <w:szCs w:val="28"/>
        </w:rPr>
      </w:pPr>
      <w:r>
        <w:rPr>
          <w:rStyle w:val="c14"/>
          <w:b/>
          <w:bCs/>
          <w:color w:val="000000"/>
          <w:szCs w:val="28"/>
        </w:rPr>
        <w:t xml:space="preserve">19. </w:t>
      </w:r>
      <w:r w:rsidRPr="005F6A4A">
        <w:rPr>
          <w:rStyle w:val="c14"/>
          <w:b/>
          <w:bCs/>
          <w:color w:val="000000"/>
          <w:szCs w:val="28"/>
        </w:rPr>
        <w:t>Укажите материк, на котором проживает более половины населения Земли: </w:t>
      </w:r>
    </w:p>
    <w:p w:rsidR="005F6A4A" w:rsidRPr="005F6A4A" w:rsidRDefault="00274200" w:rsidP="00274200">
      <w:pPr>
        <w:pStyle w:val="c24"/>
        <w:shd w:val="clear" w:color="auto" w:fill="FFFFFF"/>
        <w:spacing w:before="0" w:beforeAutospacing="0" w:after="0" w:afterAutospacing="0"/>
        <w:ind w:firstLine="851"/>
        <w:jc w:val="both"/>
        <w:rPr>
          <w:rStyle w:val="c15"/>
          <w:color w:val="000000"/>
          <w:szCs w:val="28"/>
        </w:rPr>
      </w:pPr>
      <w:r>
        <w:rPr>
          <w:rStyle w:val="c15"/>
          <w:color w:val="000000"/>
          <w:szCs w:val="28"/>
        </w:rPr>
        <w:t xml:space="preserve"> </w:t>
      </w:r>
      <w:r w:rsidR="005F6A4A" w:rsidRPr="005F6A4A">
        <w:rPr>
          <w:rStyle w:val="c15"/>
          <w:color w:val="000000"/>
          <w:szCs w:val="28"/>
        </w:rPr>
        <w:t xml:space="preserve">А) Африка   </w:t>
      </w:r>
    </w:p>
    <w:p w:rsidR="005F6A4A" w:rsidRPr="005F6A4A" w:rsidRDefault="00274200" w:rsidP="00274200">
      <w:pPr>
        <w:pStyle w:val="c24"/>
        <w:shd w:val="clear" w:color="auto" w:fill="FFFFFF"/>
        <w:spacing w:before="0" w:beforeAutospacing="0" w:after="0" w:afterAutospacing="0"/>
        <w:ind w:firstLine="709"/>
        <w:jc w:val="both"/>
        <w:rPr>
          <w:rStyle w:val="c15"/>
          <w:color w:val="000000"/>
          <w:szCs w:val="28"/>
        </w:rPr>
      </w:pPr>
      <w:r>
        <w:rPr>
          <w:rStyle w:val="c15"/>
          <w:color w:val="000000"/>
          <w:szCs w:val="28"/>
        </w:rPr>
        <w:t xml:space="preserve">   </w:t>
      </w:r>
      <w:r w:rsidR="005F6A4A" w:rsidRPr="005F6A4A">
        <w:rPr>
          <w:rStyle w:val="c15"/>
          <w:color w:val="000000"/>
          <w:szCs w:val="28"/>
        </w:rPr>
        <w:t xml:space="preserve">Б) Евразия   </w:t>
      </w:r>
    </w:p>
    <w:p w:rsidR="005F6A4A" w:rsidRPr="005F6A4A" w:rsidRDefault="00274200" w:rsidP="005F6A4A">
      <w:pPr>
        <w:pStyle w:val="c24"/>
        <w:shd w:val="clear" w:color="auto" w:fill="FFFFFF"/>
        <w:spacing w:before="0" w:beforeAutospacing="0" w:after="0" w:afterAutospacing="0"/>
        <w:jc w:val="both"/>
        <w:rPr>
          <w:rStyle w:val="c15"/>
          <w:color w:val="000000"/>
          <w:szCs w:val="28"/>
        </w:rPr>
      </w:pPr>
      <w:r>
        <w:rPr>
          <w:rStyle w:val="c15"/>
          <w:color w:val="000000"/>
          <w:szCs w:val="28"/>
        </w:rPr>
        <w:t xml:space="preserve">               </w:t>
      </w:r>
      <w:r w:rsidR="005F6A4A" w:rsidRPr="005F6A4A">
        <w:rPr>
          <w:rStyle w:val="c15"/>
          <w:color w:val="000000"/>
          <w:szCs w:val="28"/>
        </w:rPr>
        <w:t xml:space="preserve">В) Северная Америка   </w:t>
      </w:r>
    </w:p>
    <w:p w:rsidR="005F6A4A" w:rsidRPr="005F6A4A" w:rsidRDefault="00274200" w:rsidP="005F6A4A">
      <w:pPr>
        <w:pStyle w:val="c24"/>
        <w:shd w:val="clear" w:color="auto" w:fill="FFFFFF"/>
        <w:spacing w:before="0" w:beforeAutospacing="0" w:after="0" w:afterAutospacing="0"/>
        <w:jc w:val="both"/>
        <w:rPr>
          <w:rFonts w:ascii="Arial" w:hAnsi="Arial" w:cs="Arial"/>
          <w:color w:val="000000"/>
          <w:sz w:val="20"/>
          <w:szCs w:val="22"/>
        </w:rPr>
      </w:pPr>
      <w:r>
        <w:rPr>
          <w:rStyle w:val="c15"/>
          <w:color w:val="000000"/>
          <w:szCs w:val="28"/>
        </w:rPr>
        <w:t xml:space="preserve">               </w:t>
      </w:r>
      <w:r w:rsidR="005F6A4A" w:rsidRPr="005F6A4A">
        <w:rPr>
          <w:rStyle w:val="c15"/>
          <w:color w:val="000000"/>
          <w:szCs w:val="28"/>
        </w:rPr>
        <w:t>Г) Южная Америка</w:t>
      </w:r>
    </w:p>
    <w:p w:rsidR="00076210" w:rsidRPr="00076210" w:rsidRDefault="00274200" w:rsidP="00F46A1A">
      <w:pPr>
        <w:pStyle w:val="a6"/>
        <w:shd w:val="clear" w:color="auto" w:fill="FFFFFF"/>
        <w:spacing w:before="0" w:beforeAutospacing="0" w:after="0" w:afterAutospacing="0"/>
        <w:ind w:right="450"/>
        <w:rPr>
          <w:b/>
        </w:rPr>
      </w:pPr>
      <w:r>
        <w:rPr>
          <w:b/>
          <w:shd w:val="clear" w:color="auto" w:fill="FFFFFF"/>
        </w:rPr>
        <w:t xml:space="preserve">              </w:t>
      </w:r>
      <w:r w:rsidR="005F6A4A" w:rsidRPr="00076210">
        <w:rPr>
          <w:b/>
          <w:shd w:val="clear" w:color="auto" w:fill="FFFFFF"/>
        </w:rPr>
        <w:t xml:space="preserve">20. </w:t>
      </w:r>
      <w:r w:rsidR="00076210" w:rsidRPr="00076210">
        <w:rPr>
          <w:b/>
        </w:rPr>
        <w:t>Выберите объект, расположенный в пределах Вологодской области:</w:t>
      </w:r>
    </w:p>
    <w:p w:rsidR="00076210" w:rsidRPr="00076210" w:rsidRDefault="00274200" w:rsidP="00076210">
      <w:pPr>
        <w:pStyle w:val="a6"/>
        <w:shd w:val="clear" w:color="auto" w:fill="FFFFFF"/>
        <w:spacing w:before="0" w:beforeAutospacing="0" w:after="0" w:afterAutospacing="0"/>
        <w:ind w:right="450"/>
      </w:pPr>
      <w:r>
        <w:t xml:space="preserve">              </w:t>
      </w:r>
      <w:r w:rsidR="00076210" w:rsidRPr="00076210">
        <w:t>А</w:t>
      </w:r>
      <w:r w:rsidR="00C6559F">
        <w:t>)</w:t>
      </w:r>
      <w:r w:rsidR="00076210" w:rsidRPr="00076210">
        <w:t xml:space="preserve"> Водопад Кивач</w:t>
      </w:r>
    </w:p>
    <w:p w:rsidR="00076210" w:rsidRPr="00076210" w:rsidRDefault="00274200" w:rsidP="00076210">
      <w:pPr>
        <w:pStyle w:val="a6"/>
        <w:shd w:val="clear" w:color="auto" w:fill="FFFFFF"/>
        <w:spacing w:before="0" w:beforeAutospacing="0" w:after="0" w:afterAutospacing="0"/>
        <w:ind w:right="450"/>
      </w:pPr>
      <w:r>
        <w:t xml:space="preserve">              </w:t>
      </w:r>
      <w:r w:rsidR="00076210" w:rsidRPr="00076210">
        <w:t>Б</w:t>
      </w:r>
      <w:r w:rsidR="00C6559F">
        <w:t>)</w:t>
      </w:r>
      <w:r w:rsidR="00076210" w:rsidRPr="00076210">
        <w:t xml:space="preserve"> </w:t>
      </w:r>
      <w:proofErr w:type="spellStart"/>
      <w:r w:rsidR="00076210" w:rsidRPr="00076210">
        <w:t>Ильменский</w:t>
      </w:r>
      <w:proofErr w:type="spellEnd"/>
      <w:r w:rsidR="00076210" w:rsidRPr="00076210">
        <w:t xml:space="preserve"> заповедник</w:t>
      </w:r>
    </w:p>
    <w:p w:rsidR="00076210" w:rsidRPr="00076210" w:rsidRDefault="00274200" w:rsidP="00076210">
      <w:pPr>
        <w:pStyle w:val="a6"/>
        <w:shd w:val="clear" w:color="auto" w:fill="FFFFFF"/>
        <w:spacing w:before="0" w:beforeAutospacing="0" w:after="0" w:afterAutospacing="0"/>
        <w:ind w:right="450"/>
      </w:pPr>
      <w:r>
        <w:t xml:space="preserve">              </w:t>
      </w:r>
      <w:r w:rsidR="00076210" w:rsidRPr="00076210">
        <w:t>В</w:t>
      </w:r>
      <w:r w:rsidR="00C6559F">
        <w:t>)</w:t>
      </w:r>
      <w:r w:rsidR="00076210" w:rsidRPr="00076210">
        <w:t xml:space="preserve"> Национальный парк «Русский север»</w:t>
      </w:r>
    </w:p>
    <w:p w:rsidR="00076210" w:rsidRPr="00076210" w:rsidRDefault="00274200" w:rsidP="00076210">
      <w:pPr>
        <w:pStyle w:val="a6"/>
        <w:shd w:val="clear" w:color="auto" w:fill="FFFFFF"/>
        <w:spacing w:before="0" w:beforeAutospacing="0" w:after="0" w:afterAutospacing="0"/>
        <w:ind w:right="450"/>
      </w:pPr>
      <w:r>
        <w:t xml:space="preserve">              </w:t>
      </w:r>
      <w:r w:rsidR="00076210" w:rsidRPr="00076210">
        <w:t>Г</w:t>
      </w:r>
      <w:r w:rsidR="00C6559F">
        <w:t>)</w:t>
      </w:r>
      <w:r w:rsidR="00076210" w:rsidRPr="00076210">
        <w:t xml:space="preserve"> </w:t>
      </w:r>
      <w:proofErr w:type="spellStart"/>
      <w:r w:rsidR="00076210" w:rsidRPr="00076210">
        <w:t>Баргузинский</w:t>
      </w:r>
      <w:proofErr w:type="spellEnd"/>
      <w:r w:rsidR="00076210" w:rsidRPr="00076210">
        <w:t xml:space="preserve"> заповедник</w:t>
      </w:r>
    </w:p>
    <w:p w:rsidR="00C6559F" w:rsidRDefault="00C6559F" w:rsidP="00A8480B">
      <w:pPr>
        <w:shd w:val="clear" w:color="auto" w:fill="FFFFFF"/>
        <w:rPr>
          <w:sz w:val="28"/>
          <w:szCs w:val="28"/>
        </w:rPr>
      </w:pPr>
      <w:r>
        <w:rPr>
          <w:b w:val="0"/>
        </w:rPr>
        <w:lastRenderedPageBreak/>
        <w:tab/>
      </w:r>
      <w:r>
        <w:rPr>
          <w:b w:val="0"/>
        </w:rPr>
        <w:tab/>
      </w:r>
      <w:r>
        <w:rPr>
          <w:b w:val="0"/>
        </w:rPr>
        <w:tab/>
      </w:r>
      <w:bookmarkStart w:id="0" w:name="_GoBack"/>
      <w:bookmarkEnd w:id="0"/>
      <w:r w:rsidR="00274200">
        <w:rPr>
          <w:b w:val="0"/>
        </w:rPr>
        <w:t xml:space="preserve">                            </w:t>
      </w:r>
      <w:r w:rsidRPr="00C6559F">
        <w:rPr>
          <w:sz w:val="28"/>
          <w:szCs w:val="28"/>
        </w:rPr>
        <w:t>Теоретический тур</w:t>
      </w:r>
    </w:p>
    <w:p w:rsidR="00C6559F" w:rsidRPr="00C6559F" w:rsidRDefault="00C6559F" w:rsidP="00A8480B">
      <w:pPr>
        <w:shd w:val="clear" w:color="auto" w:fill="FFFFFF"/>
      </w:pPr>
      <w:r w:rsidRPr="00C6559F">
        <w:t>Задание 1: (3 балла)</w:t>
      </w:r>
    </w:p>
    <w:p w:rsidR="00C6559F" w:rsidRDefault="00C6559F" w:rsidP="00A8480B">
      <w:pPr>
        <w:shd w:val="clear" w:color="auto" w:fill="FFFFFF"/>
        <w:rPr>
          <w:b w:val="0"/>
        </w:rPr>
      </w:pPr>
    </w:p>
    <w:p w:rsidR="00DD673A" w:rsidRDefault="00DD673A" w:rsidP="00A8480B">
      <w:pPr>
        <w:shd w:val="clear" w:color="auto" w:fill="FFFFFF"/>
        <w:rPr>
          <w:b w:val="0"/>
        </w:rPr>
      </w:pPr>
      <w:r>
        <w:rPr>
          <w:b w:val="0"/>
          <w:noProof/>
        </w:rPr>
        <w:drawing>
          <wp:inline distT="0" distB="0" distL="0" distR="0">
            <wp:extent cx="6879265" cy="1270349"/>
            <wp:effectExtent l="0" t="0" r="0" b="6350"/>
            <wp:docPr id="4" name="Рисунок 4" descr="C:\Users\User\Desktop\аа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ааа.PNG"/>
                    <pic:cNvPicPr>
                      <a:picLocks noChangeAspect="1" noChangeArrowheads="1"/>
                    </pic:cNvPicPr>
                  </pic:nvPicPr>
                  <pic:blipFill rotWithShape="1">
                    <a:blip r:embed="rId5">
                      <a:extLst>
                        <a:ext uri="{28A0092B-C50C-407E-A947-70E740481C1C}">
                          <a14:useLocalDpi xmlns:a14="http://schemas.microsoft.com/office/drawing/2010/main" val="0"/>
                        </a:ext>
                      </a:extLst>
                    </a:blip>
                    <a:srcRect r="2112" b="5600"/>
                    <a:stretch/>
                  </pic:blipFill>
                  <pic:spPr bwMode="auto">
                    <a:xfrm>
                      <a:off x="0" y="0"/>
                      <a:ext cx="6877956" cy="1270107"/>
                    </a:xfrm>
                    <a:prstGeom prst="rect">
                      <a:avLst/>
                    </a:prstGeom>
                    <a:noFill/>
                    <a:ln>
                      <a:noFill/>
                    </a:ln>
                    <a:extLst>
                      <a:ext uri="{53640926-AAD7-44D8-BBD7-CCE9431645EC}">
                        <a14:shadowObscured xmlns:a14="http://schemas.microsoft.com/office/drawing/2010/main"/>
                      </a:ext>
                    </a:extLst>
                  </pic:spPr>
                </pic:pic>
              </a:graphicData>
            </a:graphic>
          </wp:inline>
        </w:drawing>
      </w:r>
    </w:p>
    <w:p w:rsidR="00AE5252" w:rsidRDefault="00AE5252" w:rsidP="00A8480B">
      <w:pPr>
        <w:shd w:val="clear" w:color="auto" w:fill="FFFFFF"/>
      </w:pPr>
    </w:p>
    <w:p w:rsidR="00DD673A" w:rsidRPr="00DD673A" w:rsidRDefault="00DD673A" w:rsidP="00A8480B">
      <w:pPr>
        <w:shd w:val="clear" w:color="auto" w:fill="FFFFFF"/>
        <w:rPr>
          <w:rFonts w:ascii="yandex-sans" w:eastAsia="Times New Roman" w:hAnsi="yandex-sans"/>
          <w:color w:val="000000"/>
          <w:sz w:val="23"/>
          <w:szCs w:val="23"/>
        </w:rPr>
      </w:pPr>
      <w:r w:rsidRPr="00DD673A">
        <w:t>Задание 2</w:t>
      </w:r>
      <w:r w:rsidR="00C6559F">
        <w:t>: (50 баллов)</w:t>
      </w:r>
      <w:r w:rsidRPr="00DD673A">
        <w:t xml:space="preserve"> </w:t>
      </w:r>
    </w:p>
    <w:p w:rsidR="00A8480B" w:rsidRPr="00274200" w:rsidRDefault="00A8480B" w:rsidP="00274200">
      <w:pPr>
        <w:shd w:val="clear" w:color="auto" w:fill="FFFFFF"/>
        <w:rPr>
          <w:rFonts w:ascii="yandex-sans" w:eastAsia="Times New Roman" w:hAnsi="yandex-sans"/>
          <w:b w:val="0"/>
          <w:color w:val="000000"/>
        </w:rPr>
      </w:pPr>
      <w:r w:rsidRPr="00274200">
        <w:rPr>
          <w:rFonts w:ascii="yandex-sans" w:eastAsia="Times New Roman" w:hAnsi="yandex-sans"/>
          <w:b w:val="0"/>
          <w:color w:val="000000"/>
        </w:rPr>
        <w:t xml:space="preserve">Определите ошибку в логических рядах географических объектов мира. В скобках к каждому ряду дана подсказка, которая помогает объяснить, по какому принципу исключается географический объект. Обоснуйте исключение ошибочного объекта, приведите один собственный пример для продолжения логического ряда. Учтите, что все географические объекты должны характеризовать особенности географии мира. </w:t>
      </w:r>
    </w:p>
    <w:p w:rsidR="00C6559F" w:rsidRPr="00A8480B" w:rsidRDefault="00C6559F" w:rsidP="00A8480B">
      <w:pPr>
        <w:shd w:val="clear" w:color="auto" w:fill="FFFFFF"/>
        <w:jc w:val="left"/>
        <w:rPr>
          <w:rFonts w:ascii="yandex-sans" w:eastAsia="Times New Roman" w:hAnsi="yandex-sans"/>
          <w:b w:val="0"/>
          <w:color w:val="000000"/>
          <w:sz w:val="23"/>
          <w:szCs w:val="23"/>
        </w:rPr>
      </w:pPr>
    </w:p>
    <w:p w:rsidR="00A8480B" w:rsidRPr="00274200" w:rsidRDefault="00A8480B" w:rsidP="00A8480B">
      <w:pPr>
        <w:shd w:val="clear" w:color="auto" w:fill="FFFFFF"/>
        <w:jc w:val="left"/>
        <w:rPr>
          <w:rFonts w:ascii="yandex-sans" w:eastAsia="Times New Roman" w:hAnsi="yandex-sans"/>
          <w:b w:val="0"/>
          <w:color w:val="000000"/>
          <w:sz w:val="26"/>
          <w:szCs w:val="26"/>
        </w:rPr>
      </w:pPr>
      <w:r w:rsidRPr="00274200">
        <w:rPr>
          <w:rFonts w:ascii="yandex-sans" w:eastAsia="Times New Roman" w:hAnsi="yandex-sans"/>
          <w:b w:val="0"/>
          <w:color w:val="000000"/>
          <w:sz w:val="26"/>
          <w:szCs w:val="26"/>
        </w:rPr>
        <w:t>1) Печора – Парана – Янцзы – Ганг – Енисей (географическое положение).</w:t>
      </w:r>
    </w:p>
    <w:p w:rsidR="00274200" w:rsidRDefault="00A8480B" w:rsidP="00A8480B">
      <w:pPr>
        <w:shd w:val="clear" w:color="auto" w:fill="FFFFFF"/>
        <w:jc w:val="left"/>
        <w:rPr>
          <w:rFonts w:ascii="yandex-sans" w:eastAsia="Times New Roman" w:hAnsi="yandex-sans"/>
          <w:b w:val="0"/>
          <w:color w:val="000000"/>
          <w:sz w:val="26"/>
          <w:szCs w:val="26"/>
        </w:rPr>
      </w:pPr>
      <w:r w:rsidRPr="00274200">
        <w:rPr>
          <w:rFonts w:ascii="yandex-sans" w:eastAsia="Times New Roman" w:hAnsi="yandex-sans"/>
          <w:b w:val="0"/>
          <w:color w:val="000000"/>
          <w:sz w:val="26"/>
          <w:szCs w:val="26"/>
        </w:rPr>
        <w:t xml:space="preserve">2) Восточно-Европейская – </w:t>
      </w:r>
      <w:proofErr w:type="gramStart"/>
      <w:r w:rsidRPr="00274200">
        <w:rPr>
          <w:rFonts w:ascii="yandex-sans" w:eastAsia="Times New Roman" w:hAnsi="yandex-sans"/>
          <w:b w:val="0"/>
          <w:color w:val="000000"/>
          <w:sz w:val="26"/>
          <w:szCs w:val="26"/>
        </w:rPr>
        <w:t>Северо-Американская</w:t>
      </w:r>
      <w:proofErr w:type="gramEnd"/>
      <w:r w:rsidRPr="00274200">
        <w:rPr>
          <w:rFonts w:ascii="yandex-sans" w:eastAsia="Times New Roman" w:hAnsi="yandex-sans"/>
          <w:b w:val="0"/>
          <w:color w:val="000000"/>
          <w:sz w:val="26"/>
          <w:szCs w:val="26"/>
        </w:rPr>
        <w:t xml:space="preserve"> – </w:t>
      </w:r>
      <w:proofErr w:type="spellStart"/>
      <w:r w:rsidRPr="00274200">
        <w:rPr>
          <w:rFonts w:ascii="yandex-sans" w:eastAsia="Times New Roman" w:hAnsi="yandex-sans"/>
          <w:b w:val="0"/>
          <w:color w:val="000000"/>
          <w:sz w:val="26"/>
          <w:szCs w:val="26"/>
        </w:rPr>
        <w:t>Таримская</w:t>
      </w:r>
      <w:proofErr w:type="spellEnd"/>
      <w:r w:rsidRPr="00274200">
        <w:rPr>
          <w:rFonts w:ascii="yandex-sans" w:eastAsia="Times New Roman" w:hAnsi="yandex-sans"/>
          <w:b w:val="0"/>
          <w:color w:val="000000"/>
          <w:sz w:val="26"/>
          <w:szCs w:val="26"/>
        </w:rPr>
        <w:t xml:space="preserve"> – Индийская –</w:t>
      </w:r>
      <w:r w:rsidR="00274200" w:rsidRPr="00274200">
        <w:rPr>
          <w:rFonts w:ascii="yandex-sans" w:eastAsia="Times New Roman" w:hAnsi="yandex-sans"/>
          <w:b w:val="0"/>
          <w:color w:val="000000"/>
          <w:sz w:val="26"/>
          <w:szCs w:val="26"/>
        </w:rPr>
        <w:t xml:space="preserve"> </w:t>
      </w:r>
    </w:p>
    <w:p w:rsidR="00A8480B" w:rsidRPr="00274200" w:rsidRDefault="00A8480B" w:rsidP="00A8480B">
      <w:pPr>
        <w:shd w:val="clear" w:color="auto" w:fill="FFFFFF"/>
        <w:jc w:val="left"/>
        <w:rPr>
          <w:rFonts w:ascii="yandex-sans" w:eastAsia="Times New Roman" w:hAnsi="yandex-sans"/>
          <w:b w:val="0"/>
          <w:color w:val="000000"/>
          <w:sz w:val="26"/>
          <w:szCs w:val="26"/>
        </w:rPr>
      </w:pPr>
      <w:r w:rsidRPr="00274200">
        <w:rPr>
          <w:rFonts w:ascii="yandex-sans" w:eastAsia="Times New Roman" w:hAnsi="yandex-sans"/>
          <w:b w:val="0"/>
          <w:color w:val="000000"/>
          <w:sz w:val="26"/>
          <w:szCs w:val="26"/>
        </w:rPr>
        <w:t>Южно-Китайская (Лавразия и Гондвана).</w:t>
      </w:r>
    </w:p>
    <w:p w:rsidR="00A8480B" w:rsidRPr="00274200" w:rsidRDefault="00A8480B" w:rsidP="00A8480B">
      <w:pPr>
        <w:shd w:val="clear" w:color="auto" w:fill="FFFFFF"/>
        <w:jc w:val="left"/>
        <w:rPr>
          <w:rFonts w:ascii="yandex-sans" w:eastAsia="Times New Roman" w:hAnsi="yandex-sans"/>
          <w:b w:val="0"/>
          <w:color w:val="000000"/>
          <w:sz w:val="26"/>
          <w:szCs w:val="26"/>
        </w:rPr>
      </w:pPr>
      <w:r w:rsidRPr="00274200">
        <w:rPr>
          <w:rFonts w:ascii="yandex-sans" w:eastAsia="Times New Roman" w:hAnsi="yandex-sans"/>
          <w:b w:val="0"/>
          <w:color w:val="000000"/>
          <w:sz w:val="26"/>
          <w:szCs w:val="26"/>
        </w:rPr>
        <w:t>3) Румыния – Латвия – Литва – Грузия – Казахстан (границы России).</w:t>
      </w:r>
    </w:p>
    <w:p w:rsidR="00A8480B" w:rsidRPr="00274200" w:rsidRDefault="00A8480B" w:rsidP="00A8480B">
      <w:pPr>
        <w:shd w:val="clear" w:color="auto" w:fill="FFFFFF"/>
        <w:jc w:val="left"/>
        <w:rPr>
          <w:rFonts w:ascii="yandex-sans" w:eastAsia="Times New Roman" w:hAnsi="yandex-sans"/>
          <w:b w:val="0"/>
          <w:color w:val="000000"/>
          <w:sz w:val="26"/>
          <w:szCs w:val="26"/>
        </w:rPr>
      </w:pPr>
      <w:r w:rsidRPr="00274200">
        <w:rPr>
          <w:rFonts w:ascii="yandex-sans" w:eastAsia="Times New Roman" w:hAnsi="yandex-sans"/>
          <w:b w:val="0"/>
          <w:color w:val="000000"/>
          <w:sz w:val="26"/>
          <w:szCs w:val="26"/>
        </w:rPr>
        <w:t>4) Астана – Минск – Новосибирск – Баку – Вильнюс (города мира).</w:t>
      </w:r>
    </w:p>
    <w:p w:rsidR="00A8480B" w:rsidRPr="00274200" w:rsidRDefault="00A8480B" w:rsidP="00A8480B">
      <w:pPr>
        <w:shd w:val="clear" w:color="auto" w:fill="FFFFFF"/>
        <w:jc w:val="left"/>
        <w:rPr>
          <w:rFonts w:ascii="yandex-sans" w:eastAsia="Times New Roman" w:hAnsi="yandex-sans"/>
          <w:b w:val="0"/>
          <w:color w:val="000000"/>
          <w:sz w:val="26"/>
          <w:szCs w:val="26"/>
        </w:rPr>
      </w:pPr>
      <w:r w:rsidRPr="00274200">
        <w:rPr>
          <w:rFonts w:ascii="yandex-sans" w:eastAsia="Times New Roman" w:hAnsi="yandex-sans"/>
          <w:b w:val="0"/>
          <w:color w:val="000000"/>
          <w:sz w:val="26"/>
          <w:szCs w:val="26"/>
        </w:rPr>
        <w:t>5) балка – промоина – лощина – овраг – холм (формы рельефа).</w:t>
      </w:r>
    </w:p>
    <w:p w:rsidR="005F6A4A" w:rsidRPr="00274200" w:rsidRDefault="005F6A4A" w:rsidP="005F6A4A">
      <w:pPr>
        <w:rPr>
          <w:rFonts w:eastAsia="Times New Roman"/>
          <w:iCs/>
          <w:sz w:val="26"/>
          <w:szCs w:val="26"/>
        </w:rPr>
      </w:pPr>
    </w:p>
    <w:p w:rsidR="00274200" w:rsidRPr="00274200" w:rsidRDefault="00274200" w:rsidP="00A8480B">
      <w:pPr>
        <w:pStyle w:val="a3"/>
        <w:ind w:left="0"/>
        <w:rPr>
          <w:rFonts w:eastAsia="Times New Roman"/>
          <w:iCs/>
        </w:rPr>
      </w:pPr>
    </w:p>
    <w:p w:rsidR="00274200" w:rsidRDefault="00274200" w:rsidP="00A8480B">
      <w:pPr>
        <w:pStyle w:val="a3"/>
        <w:ind w:left="0"/>
        <w:rPr>
          <w:rFonts w:eastAsia="Times New Roman"/>
          <w:iCs/>
        </w:rPr>
      </w:pPr>
    </w:p>
    <w:p w:rsidR="00274200" w:rsidRDefault="00274200" w:rsidP="00A8480B">
      <w:pPr>
        <w:pStyle w:val="a3"/>
        <w:ind w:left="0"/>
        <w:rPr>
          <w:rFonts w:eastAsia="Times New Roman"/>
          <w:iCs/>
        </w:rPr>
      </w:pPr>
    </w:p>
    <w:p w:rsidR="005F6A4A" w:rsidRPr="00A8480B" w:rsidRDefault="00DD673A" w:rsidP="00A8480B">
      <w:pPr>
        <w:pStyle w:val="a3"/>
        <w:ind w:left="0"/>
        <w:rPr>
          <w:rFonts w:eastAsia="Times New Roman"/>
          <w:iCs/>
        </w:rPr>
      </w:pPr>
      <w:r>
        <w:rPr>
          <w:rFonts w:eastAsia="Times New Roman"/>
          <w:iCs/>
        </w:rPr>
        <w:t>Задание 3</w:t>
      </w:r>
      <w:r w:rsidR="00C6559F">
        <w:rPr>
          <w:rFonts w:eastAsia="Times New Roman"/>
          <w:iCs/>
        </w:rPr>
        <w:t>: (6 баллов)</w:t>
      </w:r>
      <w:r w:rsidR="00A8480B" w:rsidRPr="00A8480B">
        <w:rPr>
          <w:rFonts w:eastAsia="Times New Roman"/>
          <w:iCs/>
        </w:rPr>
        <w:t xml:space="preserve"> </w:t>
      </w:r>
    </w:p>
    <w:p w:rsidR="005F6A4A" w:rsidRDefault="005F6A4A" w:rsidP="005F6A4A">
      <w:pPr>
        <w:pStyle w:val="a3"/>
        <w:ind w:left="0"/>
        <w:rPr>
          <w:b w:val="0"/>
        </w:rPr>
      </w:pPr>
    </w:p>
    <w:p w:rsidR="005F6A4A" w:rsidRDefault="005F6A4A" w:rsidP="005F6A4A">
      <w:pPr>
        <w:ind w:right="685"/>
        <w:rPr>
          <w:b w:val="0"/>
        </w:rPr>
      </w:pPr>
      <w:r>
        <w:rPr>
          <w:noProof/>
        </w:rPr>
        <w:drawing>
          <wp:inline distT="0" distB="0" distL="0" distR="0" wp14:anchorId="2A26D659" wp14:editId="2EF9E3E8">
            <wp:extent cx="6511665" cy="3152775"/>
            <wp:effectExtent l="0" t="0" r="3810" b="0"/>
            <wp:docPr id="2" name="Рисунок 2" descr="C:\Users\User\Desktop\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Снимок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25147" cy="3159303"/>
                    </a:xfrm>
                    <a:prstGeom prst="rect">
                      <a:avLst/>
                    </a:prstGeom>
                    <a:noFill/>
                    <a:ln>
                      <a:noFill/>
                    </a:ln>
                  </pic:spPr>
                </pic:pic>
              </a:graphicData>
            </a:graphic>
          </wp:inline>
        </w:drawing>
      </w:r>
    </w:p>
    <w:p w:rsidR="00AE5252" w:rsidRPr="00AE5252" w:rsidRDefault="00AE5252" w:rsidP="005F6A4A">
      <w:pPr>
        <w:ind w:right="685"/>
        <w:rPr>
          <w:sz w:val="28"/>
        </w:rPr>
      </w:pPr>
    </w:p>
    <w:sectPr w:rsidR="00AE5252" w:rsidRPr="00AE5252" w:rsidSect="00274200">
      <w:type w:val="continuous"/>
      <w:pgSz w:w="11906" w:h="16838"/>
      <w:pgMar w:top="720" w:right="720" w:bottom="72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043B6A"/>
    <w:multiLevelType w:val="multilevel"/>
    <w:tmpl w:val="30D25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5B10D7"/>
    <w:multiLevelType w:val="hybridMultilevel"/>
    <w:tmpl w:val="F05C8482"/>
    <w:lvl w:ilvl="0" w:tplc="1A7C73C0">
      <w:start w:val="1"/>
      <w:numFmt w:val="decimal"/>
      <w:lvlText w:val="%1."/>
      <w:lvlJc w:val="left"/>
      <w:pPr>
        <w:ind w:left="786" w:hanging="360"/>
      </w:pPr>
      <w:rPr>
        <w:rFonts w:eastAsiaTheme="minorEastAsia" w:hint="default"/>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4B1"/>
    <w:rsid w:val="00076210"/>
    <w:rsid w:val="00274200"/>
    <w:rsid w:val="002F052F"/>
    <w:rsid w:val="00332C5A"/>
    <w:rsid w:val="005F6A4A"/>
    <w:rsid w:val="00706832"/>
    <w:rsid w:val="00740671"/>
    <w:rsid w:val="008956E4"/>
    <w:rsid w:val="008D599C"/>
    <w:rsid w:val="00904074"/>
    <w:rsid w:val="0098526B"/>
    <w:rsid w:val="00A1752D"/>
    <w:rsid w:val="00A513DA"/>
    <w:rsid w:val="00A8480B"/>
    <w:rsid w:val="00AE5252"/>
    <w:rsid w:val="00B1071E"/>
    <w:rsid w:val="00B51C69"/>
    <w:rsid w:val="00C6559F"/>
    <w:rsid w:val="00D11824"/>
    <w:rsid w:val="00DA0E70"/>
    <w:rsid w:val="00DD673A"/>
    <w:rsid w:val="00DF6521"/>
    <w:rsid w:val="00EA483D"/>
    <w:rsid w:val="00F31943"/>
    <w:rsid w:val="00F344F8"/>
    <w:rsid w:val="00F46A1A"/>
    <w:rsid w:val="00FB4E1B"/>
    <w:rsid w:val="00FC2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979B28D-E1B9-400C-813E-8260267A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6E4"/>
    <w:pPr>
      <w:spacing w:after="0" w:line="240" w:lineRule="auto"/>
      <w:jc w:val="both"/>
    </w:pPr>
    <w:rPr>
      <w:rFonts w:ascii="Times New Roman" w:eastAsiaTheme="minorEastAsia"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
    <w:name w:val="c1"/>
    <w:basedOn w:val="a0"/>
    <w:rsid w:val="00DA0E70"/>
  </w:style>
  <w:style w:type="character" w:customStyle="1" w:styleId="c5">
    <w:name w:val="c5"/>
    <w:basedOn w:val="a0"/>
    <w:rsid w:val="00DA0E70"/>
  </w:style>
  <w:style w:type="paragraph" w:customStyle="1" w:styleId="c24">
    <w:name w:val="c24"/>
    <w:basedOn w:val="a"/>
    <w:rsid w:val="005F6A4A"/>
    <w:pPr>
      <w:spacing w:before="100" w:beforeAutospacing="1" w:after="100" w:afterAutospacing="1"/>
      <w:jc w:val="left"/>
    </w:pPr>
    <w:rPr>
      <w:rFonts w:eastAsia="Times New Roman"/>
      <w:b w:val="0"/>
    </w:rPr>
  </w:style>
  <w:style w:type="character" w:customStyle="1" w:styleId="c14">
    <w:name w:val="c14"/>
    <w:basedOn w:val="a0"/>
    <w:rsid w:val="005F6A4A"/>
  </w:style>
  <w:style w:type="character" w:customStyle="1" w:styleId="c15">
    <w:name w:val="c15"/>
    <w:basedOn w:val="a0"/>
    <w:rsid w:val="005F6A4A"/>
  </w:style>
  <w:style w:type="paragraph" w:customStyle="1" w:styleId="c20">
    <w:name w:val="c20"/>
    <w:basedOn w:val="a"/>
    <w:rsid w:val="005F6A4A"/>
    <w:pPr>
      <w:spacing w:before="100" w:beforeAutospacing="1" w:after="100" w:afterAutospacing="1"/>
      <w:jc w:val="left"/>
    </w:pPr>
    <w:rPr>
      <w:rFonts w:eastAsia="Times New Roman"/>
      <w:b w:val="0"/>
    </w:rPr>
  </w:style>
  <w:style w:type="paragraph" w:styleId="a3">
    <w:name w:val="List Paragraph"/>
    <w:basedOn w:val="a"/>
    <w:uiPriority w:val="34"/>
    <w:qFormat/>
    <w:rsid w:val="005F6A4A"/>
    <w:pPr>
      <w:ind w:left="720"/>
      <w:contextualSpacing/>
    </w:pPr>
  </w:style>
  <w:style w:type="paragraph" w:styleId="a4">
    <w:name w:val="Balloon Text"/>
    <w:basedOn w:val="a"/>
    <w:link w:val="a5"/>
    <w:uiPriority w:val="99"/>
    <w:semiHidden/>
    <w:unhideWhenUsed/>
    <w:rsid w:val="005F6A4A"/>
    <w:rPr>
      <w:rFonts w:ascii="Tahoma" w:hAnsi="Tahoma" w:cs="Tahoma"/>
      <w:sz w:val="16"/>
      <w:szCs w:val="16"/>
    </w:rPr>
  </w:style>
  <w:style w:type="character" w:customStyle="1" w:styleId="a5">
    <w:name w:val="Текст выноски Знак"/>
    <w:basedOn w:val="a0"/>
    <w:link w:val="a4"/>
    <w:uiPriority w:val="99"/>
    <w:semiHidden/>
    <w:rsid w:val="005F6A4A"/>
    <w:rPr>
      <w:rFonts w:ascii="Tahoma" w:eastAsiaTheme="minorEastAsia" w:hAnsi="Tahoma" w:cs="Tahoma"/>
      <w:b/>
      <w:sz w:val="16"/>
      <w:szCs w:val="16"/>
      <w:lang w:eastAsia="ru-RU"/>
    </w:rPr>
  </w:style>
  <w:style w:type="paragraph" w:styleId="a6">
    <w:name w:val="Normal (Web)"/>
    <w:basedOn w:val="a"/>
    <w:uiPriority w:val="99"/>
    <w:semiHidden/>
    <w:unhideWhenUsed/>
    <w:rsid w:val="00076210"/>
    <w:pPr>
      <w:spacing w:before="100" w:beforeAutospacing="1" w:after="100" w:afterAutospacing="1"/>
      <w:jc w:val="left"/>
    </w:pPr>
    <w:rPr>
      <w:rFonts w:eastAsia="Times New Roman"/>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65425">
      <w:bodyDiv w:val="1"/>
      <w:marLeft w:val="0"/>
      <w:marRight w:val="0"/>
      <w:marTop w:val="0"/>
      <w:marBottom w:val="0"/>
      <w:divBdr>
        <w:top w:val="none" w:sz="0" w:space="0" w:color="auto"/>
        <w:left w:val="none" w:sz="0" w:space="0" w:color="auto"/>
        <w:bottom w:val="none" w:sz="0" w:space="0" w:color="auto"/>
        <w:right w:val="none" w:sz="0" w:space="0" w:color="auto"/>
      </w:divBdr>
    </w:div>
    <w:div w:id="361975637">
      <w:bodyDiv w:val="1"/>
      <w:marLeft w:val="0"/>
      <w:marRight w:val="0"/>
      <w:marTop w:val="0"/>
      <w:marBottom w:val="0"/>
      <w:divBdr>
        <w:top w:val="none" w:sz="0" w:space="0" w:color="auto"/>
        <w:left w:val="none" w:sz="0" w:space="0" w:color="auto"/>
        <w:bottom w:val="none" w:sz="0" w:space="0" w:color="auto"/>
        <w:right w:val="none" w:sz="0" w:space="0" w:color="auto"/>
      </w:divBdr>
    </w:div>
    <w:div w:id="745807255">
      <w:bodyDiv w:val="1"/>
      <w:marLeft w:val="0"/>
      <w:marRight w:val="0"/>
      <w:marTop w:val="0"/>
      <w:marBottom w:val="0"/>
      <w:divBdr>
        <w:top w:val="none" w:sz="0" w:space="0" w:color="auto"/>
        <w:left w:val="none" w:sz="0" w:space="0" w:color="auto"/>
        <w:bottom w:val="none" w:sz="0" w:space="0" w:color="auto"/>
        <w:right w:val="none" w:sz="0" w:space="0" w:color="auto"/>
      </w:divBdr>
    </w:div>
    <w:div w:id="1165588021">
      <w:bodyDiv w:val="1"/>
      <w:marLeft w:val="0"/>
      <w:marRight w:val="0"/>
      <w:marTop w:val="0"/>
      <w:marBottom w:val="0"/>
      <w:divBdr>
        <w:top w:val="none" w:sz="0" w:space="0" w:color="auto"/>
        <w:left w:val="none" w:sz="0" w:space="0" w:color="auto"/>
        <w:bottom w:val="none" w:sz="0" w:space="0" w:color="auto"/>
        <w:right w:val="none" w:sz="0" w:space="0" w:color="auto"/>
      </w:divBdr>
    </w:div>
    <w:div w:id="1539705505">
      <w:bodyDiv w:val="1"/>
      <w:marLeft w:val="0"/>
      <w:marRight w:val="0"/>
      <w:marTop w:val="0"/>
      <w:marBottom w:val="0"/>
      <w:divBdr>
        <w:top w:val="none" w:sz="0" w:space="0" w:color="auto"/>
        <w:left w:val="none" w:sz="0" w:space="0" w:color="auto"/>
        <w:bottom w:val="none" w:sz="0" w:space="0" w:color="auto"/>
        <w:right w:val="none" w:sz="0" w:space="0" w:color="auto"/>
      </w:divBdr>
    </w:div>
    <w:div w:id="196530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768</Words>
  <Characters>4383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dcterms:created xsi:type="dcterms:W3CDTF">2018-09-20T21:42:00Z</dcterms:created>
  <dcterms:modified xsi:type="dcterms:W3CDTF">2018-09-25T10:37:00Z</dcterms:modified>
</cp:coreProperties>
</file>